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AF" w:rsidRPr="006D16F7" w:rsidRDefault="00A530AF" w:rsidP="00A530AF">
      <w:pPr>
        <w:ind w:right="282"/>
        <w:jc w:val="center"/>
        <w:rPr>
          <w:rFonts w:eastAsia="Times New Roman"/>
          <w:b/>
          <w:i w:val="0"/>
          <w:sz w:val="28"/>
          <w:szCs w:val="28"/>
        </w:rPr>
      </w:pPr>
      <w:r w:rsidRPr="006D16F7">
        <w:rPr>
          <w:b/>
          <w:i w:val="0"/>
          <w:sz w:val="28"/>
        </w:rPr>
        <w:t>Професійна к</w:t>
      </w:r>
      <w:r w:rsidRPr="006D16F7">
        <w:rPr>
          <w:rFonts w:eastAsia="Times New Roman"/>
          <w:b/>
          <w:i w:val="0"/>
          <w:sz w:val="28"/>
          <w:szCs w:val="28"/>
        </w:rPr>
        <w:t xml:space="preserve">валіфікація: </w:t>
      </w:r>
      <w:r w:rsidRPr="006D16F7">
        <w:rPr>
          <w:b/>
          <w:i w:val="0"/>
          <w:sz w:val="28"/>
          <w:szCs w:val="28"/>
        </w:rPr>
        <w:t>перукар</w:t>
      </w:r>
      <w:bookmarkStart w:id="0" w:name="_GoBack"/>
      <w:bookmarkEnd w:id="0"/>
    </w:p>
    <w:p w:rsidR="00A530AF" w:rsidRPr="006D16F7" w:rsidRDefault="00A530AF" w:rsidP="00A530AF">
      <w:pPr>
        <w:numPr>
          <w:ilvl w:val="0"/>
          <w:numId w:val="1"/>
        </w:numPr>
        <w:tabs>
          <w:tab w:val="left" w:pos="993"/>
        </w:tabs>
        <w:ind w:left="0" w:right="282" w:firstLine="709"/>
        <w:contextualSpacing/>
        <w:rPr>
          <w:b/>
          <w:iCs w:val="0"/>
          <w:spacing w:val="-8"/>
          <w:sz w:val="28"/>
          <w:lang w:eastAsia="x-none"/>
        </w:rPr>
      </w:pPr>
      <w:r w:rsidRPr="006D16F7">
        <w:rPr>
          <w:b/>
          <w:iCs w:val="0"/>
          <w:sz w:val="28"/>
          <w:szCs w:val="28"/>
          <w:lang w:eastAsia="x-none"/>
        </w:rPr>
        <w:t>Кваліфікаційна характеристика</w:t>
      </w:r>
    </w:p>
    <w:p w:rsidR="00A530AF" w:rsidRPr="006D16F7" w:rsidRDefault="00A530AF" w:rsidP="00A530AF">
      <w:pPr>
        <w:pStyle w:val="a3"/>
        <w:spacing w:after="0"/>
        <w:ind w:left="0" w:right="282" w:firstLine="709"/>
        <w:jc w:val="both"/>
        <w:rPr>
          <w:sz w:val="28"/>
          <w:szCs w:val="28"/>
          <w:lang w:val="uk-UA"/>
        </w:rPr>
      </w:pPr>
      <w:r w:rsidRPr="006D16F7">
        <w:rPr>
          <w:b/>
          <w:bCs/>
          <w:sz w:val="28"/>
          <w:szCs w:val="28"/>
          <w:lang w:val="uk-UA" w:eastAsia="uk-UA"/>
        </w:rPr>
        <w:t xml:space="preserve">Завдання та обов’язки. </w:t>
      </w:r>
      <w:r w:rsidRPr="006D16F7">
        <w:rPr>
          <w:sz w:val="28"/>
          <w:szCs w:val="28"/>
          <w:lang w:val="uk-UA"/>
        </w:rPr>
        <w:t>Виконує послуги з миття голови; прості, класичні чоловічі, жіночі та дитячі стрижки, укладання волосся феном за класичною технологією, гарячу завивку волосся горизонтальними локонами, прості зачіски із застосуванням бігуді. Виконує послуги з хімічної завивки волосся із застосуванням звичайних коклюшок за класичною технологією, фарбувати волосся барвниками різних груп.</w:t>
      </w:r>
    </w:p>
    <w:p w:rsidR="00A530AF" w:rsidRPr="006D16F7" w:rsidRDefault="00A530AF" w:rsidP="00A530AF">
      <w:pPr>
        <w:ind w:right="282" w:firstLine="709"/>
        <w:jc w:val="both"/>
        <w:rPr>
          <w:i w:val="0"/>
          <w:sz w:val="28"/>
          <w:szCs w:val="28"/>
        </w:rPr>
      </w:pPr>
      <w:r w:rsidRPr="006D16F7">
        <w:rPr>
          <w:b/>
          <w:bCs/>
          <w:i w:val="0"/>
          <w:sz w:val="28"/>
          <w:szCs w:val="28"/>
          <w:lang w:eastAsia="uk-UA"/>
        </w:rPr>
        <w:t xml:space="preserve">Повинен знати: </w:t>
      </w:r>
      <w:r w:rsidRPr="006D16F7">
        <w:rPr>
          <w:i w:val="0"/>
          <w:sz w:val="28"/>
          <w:szCs w:val="28"/>
        </w:rPr>
        <w:t xml:space="preserve">будову та властивості шкіри, волосся людини; основи санітарії та гігієни; склад та властивості матеріалів та </w:t>
      </w:r>
      <w:proofErr w:type="spellStart"/>
      <w:r w:rsidRPr="006D16F7">
        <w:rPr>
          <w:i w:val="0"/>
          <w:sz w:val="28"/>
          <w:szCs w:val="28"/>
        </w:rPr>
        <w:t>парфумерно</w:t>
      </w:r>
      <w:proofErr w:type="spellEnd"/>
      <w:r w:rsidRPr="006D16F7">
        <w:rPr>
          <w:i w:val="0"/>
          <w:sz w:val="28"/>
          <w:szCs w:val="28"/>
        </w:rPr>
        <w:t>-косметичних засобів для виконання різних видів перукарських робіт; основи професійної етики; технологічну  послідовність виконання основних видів перукарських робіт, замалювати їх схеми; правила протипожежного захисту, охорони праці; інформаційні технології; основи галузевої економіки та правових знань.</w:t>
      </w:r>
    </w:p>
    <w:p w:rsidR="00A530AF" w:rsidRPr="006D16F7" w:rsidRDefault="00A530AF" w:rsidP="00A530AF">
      <w:pPr>
        <w:ind w:right="282" w:firstLine="709"/>
        <w:jc w:val="both"/>
        <w:rPr>
          <w:i w:val="0"/>
          <w:sz w:val="28"/>
          <w:szCs w:val="28"/>
        </w:rPr>
      </w:pPr>
      <w:r w:rsidRPr="006D16F7">
        <w:rPr>
          <w:b/>
          <w:bCs/>
          <w:i w:val="0"/>
          <w:sz w:val="28"/>
          <w:szCs w:val="28"/>
          <w:lang w:eastAsia="uk-UA"/>
        </w:rPr>
        <w:t xml:space="preserve">Кваліфікаційні вимоги. </w:t>
      </w:r>
      <w:r w:rsidRPr="006D16F7">
        <w:rPr>
          <w:i w:val="0"/>
          <w:sz w:val="28"/>
          <w:szCs w:val="28"/>
        </w:rPr>
        <w:t>Професійно-технічна освіта або курсове навчання з присвоєнням робітничої професії. Без вимог до стажу роботи.</w:t>
      </w:r>
    </w:p>
    <w:p w:rsidR="00A530AF" w:rsidRPr="006D16F7" w:rsidRDefault="00A530AF" w:rsidP="00A530AF">
      <w:pPr>
        <w:ind w:right="282" w:firstLine="709"/>
        <w:jc w:val="both"/>
        <w:rPr>
          <w:b/>
          <w:bCs/>
          <w:i w:val="0"/>
          <w:sz w:val="28"/>
          <w:szCs w:val="28"/>
        </w:rPr>
      </w:pPr>
      <w:r w:rsidRPr="006D16F7">
        <w:rPr>
          <w:b/>
          <w:bCs/>
          <w:i w:val="0"/>
          <w:sz w:val="28"/>
          <w:szCs w:val="28"/>
        </w:rPr>
        <w:t>Приклади робіт</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1. Виконання укладання волосся феном за класичною технологією.</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 xml:space="preserve">2. </w:t>
      </w:r>
      <w:proofErr w:type="spellStart"/>
      <w:r w:rsidRPr="006D16F7">
        <w:rPr>
          <w:i w:val="0"/>
          <w:sz w:val="28"/>
          <w:szCs w:val="28"/>
        </w:rPr>
        <w:t>Начісування</w:t>
      </w:r>
      <w:proofErr w:type="spellEnd"/>
      <w:r w:rsidRPr="006D16F7">
        <w:rPr>
          <w:i w:val="0"/>
          <w:sz w:val="28"/>
          <w:szCs w:val="28"/>
        </w:rPr>
        <w:t xml:space="preserve"> волосся.</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 xml:space="preserve">3. Виконання </w:t>
      </w:r>
      <w:proofErr w:type="spellStart"/>
      <w:r w:rsidRPr="006D16F7">
        <w:rPr>
          <w:i w:val="0"/>
          <w:sz w:val="28"/>
          <w:szCs w:val="28"/>
        </w:rPr>
        <w:t>тупірування</w:t>
      </w:r>
      <w:proofErr w:type="spellEnd"/>
      <w:r w:rsidRPr="006D16F7">
        <w:rPr>
          <w:i w:val="0"/>
          <w:sz w:val="28"/>
          <w:szCs w:val="28"/>
        </w:rPr>
        <w:t xml:space="preserve"> волосся.</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4. Виконання простої зачіски із застосуванням бігуді.</w:t>
      </w:r>
    </w:p>
    <w:p w:rsidR="00A530AF" w:rsidRPr="006D16F7" w:rsidRDefault="00A530AF" w:rsidP="00A530AF">
      <w:pPr>
        <w:tabs>
          <w:tab w:val="left" w:pos="284"/>
          <w:tab w:val="left" w:pos="1134"/>
        </w:tabs>
        <w:ind w:right="282" w:firstLine="709"/>
        <w:contextualSpacing/>
        <w:jc w:val="both"/>
        <w:rPr>
          <w:i w:val="0"/>
          <w:sz w:val="28"/>
          <w:szCs w:val="28"/>
        </w:rPr>
      </w:pPr>
      <w:r w:rsidRPr="006D16F7">
        <w:rPr>
          <w:i w:val="0"/>
          <w:sz w:val="28"/>
          <w:szCs w:val="28"/>
        </w:rPr>
        <w:t>5. Виконання гарячої завивки локонів горизонтальним та вертикальним способами.</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6. Виконання класичних чоловічих стрижок.</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7. Виконання класичних жіночих стрижок.</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8. Фарбування волосся знебарвлюючими барвниками.</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9. Фарбування волосся хімічними барвниками.</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10. Фарбування сивого волосся.</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11. Фарбування волосся рослинними барвниками.</w:t>
      </w:r>
    </w:p>
    <w:p w:rsidR="00A530AF" w:rsidRPr="006D16F7" w:rsidRDefault="00A530AF" w:rsidP="00A530AF">
      <w:pPr>
        <w:tabs>
          <w:tab w:val="left" w:pos="1134"/>
        </w:tabs>
        <w:ind w:right="282" w:firstLine="709"/>
        <w:contextualSpacing/>
        <w:jc w:val="both"/>
        <w:rPr>
          <w:i w:val="0"/>
          <w:sz w:val="28"/>
          <w:szCs w:val="28"/>
        </w:rPr>
      </w:pPr>
      <w:r w:rsidRPr="006D16F7">
        <w:rPr>
          <w:i w:val="0"/>
          <w:sz w:val="28"/>
          <w:szCs w:val="28"/>
        </w:rPr>
        <w:t>12. Виконання хімічної завивки волосся із застосуванням звичайних коклюшок за класичною технологією.</w:t>
      </w:r>
    </w:p>
    <w:p w:rsidR="00A530AF" w:rsidRPr="006D16F7" w:rsidRDefault="00A530AF" w:rsidP="00A530AF">
      <w:pPr>
        <w:ind w:right="282" w:firstLine="709"/>
        <w:jc w:val="both"/>
        <w:rPr>
          <w:sz w:val="28"/>
          <w:szCs w:val="28"/>
        </w:rPr>
      </w:pPr>
      <w:r w:rsidRPr="006D16F7">
        <w:rPr>
          <w:b/>
          <w:bCs/>
          <w:iCs w:val="0"/>
          <w:sz w:val="28"/>
          <w:szCs w:val="28"/>
        </w:rPr>
        <w:t>2.</w:t>
      </w:r>
      <w:r w:rsidRPr="006D16F7">
        <w:rPr>
          <w:bCs/>
          <w:iCs w:val="0"/>
          <w:sz w:val="28"/>
          <w:szCs w:val="28"/>
        </w:rPr>
        <w:t xml:space="preserve"> </w:t>
      </w:r>
      <w:r w:rsidRPr="006D16F7">
        <w:rPr>
          <w:b/>
          <w:bCs/>
          <w:sz w:val="28"/>
          <w:szCs w:val="28"/>
        </w:rPr>
        <w:t xml:space="preserve">Вимоги до  освітнього, освітньо-кваліфікаційного рівнів, </w:t>
      </w:r>
      <w:r w:rsidRPr="006D16F7">
        <w:rPr>
          <w:b/>
          <w:bCs/>
          <w:iCs w:val="0"/>
          <w:sz w:val="28"/>
          <w:szCs w:val="28"/>
        </w:rPr>
        <w:t>професійної</w:t>
      </w:r>
      <w:r w:rsidRPr="006D16F7">
        <w:rPr>
          <w:b/>
          <w:bCs/>
          <w:i w:val="0"/>
          <w:iCs w:val="0"/>
          <w:sz w:val="28"/>
          <w:szCs w:val="28"/>
        </w:rPr>
        <w:t xml:space="preserve"> </w:t>
      </w:r>
      <w:r w:rsidRPr="006D16F7">
        <w:rPr>
          <w:b/>
          <w:bCs/>
          <w:sz w:val="28"/>
          <w:szCs w:val="28"/>
        </w:rPr>
        <w:t>кваліфікації осіб, які навчатимуться за професією</w:t>
      </w:r>
      <w:r w:rsidRPr="006D16F7">
        <w:rPr>
          <w:sz w:val="28"/>
          <w:szCs w:val="28"/>
        </w:rPr>
        <w:t xml:space="preserve"> </w:t>
      </w:r>
      <w:r w:rsidRPr="006D16F7">
        <w:rPr>
          <w:b/>
          <w:sz w:val="28"/>
          <w:szCs w:val="28"/>
        </w:rPr>
        <w:t>Перукар (перукар-модельєр), професійною кваліфікацією перукар</w:t>
      </w:r>
    </w:p>
    <w:p w:rsidR="00A530AF" w:rsidRPr="006D16F7" w:rsidRDefault="00A530AF" w:rsidP="00A530AF">
      <w:pPr>
        <w:ind w:right="282" w:firstLine="709"/>
        <w:rPr>
          <w:i w:val="0"/>
          <w:sz w:val="28"/>
          <w:szCs w:val="28"/>
        </w:rPr>
      </w:pPr>
      <w:r w:rsidRPr="006D16F7">
        <w:rPr>
          <w:i w:val="0"/>
          <w:sz w:val="28"/>
          <w:szCs w:val="28"/>
        </w:rPr>
        <w:t>2.1. При вступі на навчання</w:t>
      </w:r>
    </w:p>
    <w:p w:rsidR="00A530AF" w:rsidRPr="006D16F7" w:rsidRDefault="00A530AF" w:rsidP="00A530AF">
      <w:pPr>
        <w:ind w:right="282" w:firstLine="709"/>
        <w:rPr>
          <w:i w:val="0"/>
          <w:sz w:val="28"/>
          <w:szCs w:val="28"/>
        </w:rPr>
      </w:pPr>
      <w:r w:rsidRPr="006D16F7">
        <w:rPr>
          <w:i w:val="0"/>
          <w:sz w:val="28"/>
          <w:szCs w:val="28"/>
        </w:rPr>
        <w:t>Повна або базова загальна середня освіта.</w:t>
      </w:r>
    </w:p>
    <w:p w:rsidR="00A530AF" w:rsidRPr="006D16F7" w:rsidRDefault="00A530AF" w:rsidP="00A530AF">
      <w:pPr>
        <w:ind w:right="282" w:firstLine="709"/>
        <w:jc w:val="both"/>
        <w:rPr>
          <w:i w:val="0"/>
          <w:sz w:val="28"/>
          <w:szCs w:val="28"/>
        </w:rPr>
      </w:pPr>
      <w:r w:rsidRPr="006D16F7">
        <w:rPr>
          <w:i w:val="0"/>
          <w:sz w:val="28"/>
          <w:szCs w:val="28"/>
        </w:rPr>
        <w:t>2.2. Після закінчення навчання</w:t>
      </w:r>
    </w:p>
    <w:p w:rsidR="00A530AF" w:rsidRPr="006D16F7" w:rsidRDefault="00A530AF" w:rsidP="00A530AF">
      <w:pPr>
        <w:ind w:right="282" w:firstLine="709"/>
        <w:jc w:val="both"/>
        <w:rPr>
          <w:i w:val="0"/>
          <w:sz w:val="28"/>
          <w:szCs w:val="28"/>
        </w:rPr>
      </w:pPr>
      <w:r w:rsidRPr="006D16F7">
        <w:rPr>
          <w:i w:val="0"/>
          <w:spacing w:val="-6"/>
          <w:sz w:val="28"/>
          <w:szCs w:val="28"/>
        </w:rPr>
        <w:t xml:space="preserve">Повна або базова загальна середня освіта, </w:t>
      </w:r>
      <w:r w:rsidRPr="006D16F7">
        <w:rPr>
          <w:i w:val="0"/>
          <w:sz w:val="28"/>
          <w:szCs w:val="28"/>
        </w:rPr>
        <w:t>професійна (професійно-технічна) освіта або курсове навчання</w:t>
      </w:r>
      <w:r w:rsidRPr="006D16F7">
        <w:rPr>
          <w:i w:val="0"/>
          <w:spacing w:val="-6"/>
          <w:sz w:val="28"/>
          <w:szCs w:val="28"/>
        </w:rPr>
        <w:t>, освітньо-кваліфікаційний рівень «кваліфікований робітник» за професією Перукар (перукар-модельєр) за професійною кваліфікацією перукар</w:t>
      </w:r>
      <w:r w:rsidRPr="006D16F7">
        <w:rPr>
          <w:i w:val="0"/>
          <w:sz w:val="28"/>
          <w:szCs w:val="28"/>
        </w:rPr>
        <w:t>.</w:t>
      </w:r>
    </w:p>
    <w:p w:rsidR="006B0604" w:rsidRDefault="006B0604">
      <w:pPr>
        <w:widowControl/>
        <w:autoSpaceDE/>
        <w:autoSpaceDN/>
        <w:adjustRightInd/>
        <w:spacing w:after="200" w:line="276" w:lineRule="auto"/>
        <w:rPr>
          <w:b/>
          <w:i w:val="0"/>
          <w:sz w:val="28"/>
          <w:szCs w:val="28"/>
        </w:rPr>
      </w:pPr>
      <w:r>
        <w:rPr>
          <w:b/>
          <w:i w:val="0"/>
          <w:sz w:val="28"/>
          <w:szCs w:val="28"/>
        </w:rPr>
        <w:br w:type="page"/>
      </w:r>
    </w:p>
    <w:p w:rsidR="00A530AF" w:rsidRPr="00A530AF" w:rsidRDefault="00A530AF" w:rsidP="006B0604">
      <w:pPr>
        <w:shd w:val="clear" w:color="auto" w:fill="FFFFFF"/>
        <w:ind w:right="282"/>
        <w:jc w:val="center"/>
        <w:rPr>
          <w:b/>
          <w:i w:val="0"/>
          <w:sz w:val="24"/>
          <w:szCs w:val="24"/>
          <w:lang w:eastAsia="uk-UA"/>
        </w:rPr>
      </w:pPr>
      <w:r w:rsidRPr="00A530AF">
        <w:rPr>
          <w:b/>
          <w:i w:val="0"/>
          <w:sz w:val="28"/>
        </w:rPr>
        <w:lastRenderedPageBreak/>
        <w:t>Професійна</w:t>
      </w:r>
      <w:r w:rsidRPr="00A530AF">
        <w:rPr>
          <w:b/>
          <w:bCs/>
          <w:sz w:val="28"/>
          <w:szCs w:val="28"/>
        </w:rPr>
        <w:t xml:space="preserve"> </w:t>
      </w:r>
      <w:r w:rsidRPr="00A530AF">
        <w:rPr>
          <w:b/>
          <w:bCs/>
          <w:i w:val="0"/>
          <w:sz w:val="30"/>
          <w:szCs w:val="30"/>
          <w:lang w:eastAsia="uk-UA"/>
        </w:rPr>
        <w:t>кваліфікація</w:t>
      </w:r>
      <w:r w:rsidRPr="00A530AF">
        <w:rPr>
          <w:b/>
          <w:i w:val="0"/>
          <w:sz w:val="30"/>
          <w:szCs w:val="30"/>
          <w:lang w:eastAsia="uk-UA"/>
        </w:rPr>
        <w:t>: перукар 2-го класу</w:t>
      </w:r>
    </w:p>
    <w:p w:rsidR="00A530AF" w:rsidRPr="00A530AF" w:rsidRDefault="00A530AF" w:rsidP="00A530AF">
      <w:pPr>
        <w:ind w:right="282" w:firstLine="708"/>
        <w:outlineLvl w:val="3"/>
        <w:rPr>
          <w:iCs w:val="0"/>
          <w:spacing w:val="-8"/>
          <w:sz w:val="28"/>
          <w:szCs w:val="28"/>
          <w:lang w:eastAsia="x-none"/>
        </w:rPr>
      </w:pPr>
      <w:r w:rsidRPr="00A530AF">
        <w:rPr>
          <w:b/>
          <w:iCs w:val="0"/>
          <w:sz w:val="28"/>
          <w:szCs w:val="28"/>
          <w:lang w:eastAsia="x-none"/>
        </w:rPr>
        <w:t>1. Кваліфікаційна характеристика</w:t>
      </w:r>
    </w:p>
    <w:p w:rsidR="00A530AF" w:rsidRPr="00A530AF" w:rsidRDefault="00A530AF" w:rsidP="00A530AF">
      <w:pPr>
        <w:widowControl/>
        <w:tabs>
          <w:tab w:val="left" w:pos="426"/>
        </w:tabs>
        <w:autoSpaceDE/>
        <w:autoSpaceDN/>
        <w:adjustRightInd/>
        <w:ind w:right="282" w:firstLine="709"/>
        <w:jc w:val="both"/>
        <w:rPr>
          <w:rFonts w:eastAsia="Times New Roman"/>
          <w:i w:val="0"/>
          <w:iCs w:val="0"/>
          <w:sz w:val="28"/>
          <w:szCs w:val="28"/>
        </w:rPr>
      </w:pPr>
      <w:r w:rsidRPr="00A530AF">
        <w:rPr>
          <w:rFonts w:eastAsia="Times New Roman"/>
          <w:b/>
          <w:bCs/>
          <w:i w:val="0"/>
          <w:iCs w:val="0"/>
          <w:sz w:val="28"/>
          <w:szCs w:val="28"/>
          <w:lang w:eastAsia="uk-UA"/>
        </w:rPr>
        <w:t xml:space="preserve">Завдання та обов’язки. </w:t>
      </w:r>
      <w:r w:rsidRPr="00A530AF">
        <w:rPr>
          <w:rFonts w:eastAsia="Times New Roman"/>
          <w:i w:val="0"/>
          <w:iCs w:val="0"/>
          <w:sz w:val="28"/>
          <w:szCs w:val="28"/>
        </w:rPr>
        <w:t>Виконує послуги з миття голови, прості,  класичні та базові модельні чоловічі, жіночі та дитячі стрижки; виконує укладання волосся феном способом «</w:t>
      </w:r>
      <w:proofErr w:type="spellStart"/>
      <w:r w:rsidRPr="00A530AF">
        <w:rPr>
          <w:rFonts w:eastAsia="Times New Roman"/>
          <w:i w:val="0"/>
          <w:iCs w:val="0"/>
          <w:sz w:val="28"/>
          <w:szCs w:val="28"/>
        </w:rPr>
        <w:t>бомбаж</w:t>
      </w:r>
      <w:proofErr w:type="spellEnd"/>
      <w:r w:rsidRPr="00A530AF">
        <w:rPr>
          <w:rFonts w:eastAsia="Times New Roman"/>
          <w:i w:val="0"/>
          <w:iCs w:val="0"/>
          <w:sz w:val="28"/>
          <w:szCs w:val="28"/>
        </w:rPr>
        <w:t>», «</w:t>
      </w:r>
      <w:proofErr w:type="spellStart"/>
      <w:r w:rsidRPr="00A530AF">
        <w:rPr>
          <w:rFonts w:eastAsia="Times New Roman"/>
          <w:i w:val="0"/>
          <w:iCs w:val="0"/>
          <w:sz w:val="28"/>
          <w:szCs w:val="28"/>
        </w:rPr>
        <w:t>брашинг</w:t>
      </w:r>
      <w:proofErr w:type="spellEnd"/>
      <w:r w:rsidRPr="00A530AF">
        <w:rPr>
          <w:rFonts w:eastAsia="Times New Roman"/>
          <w:i w:val="0"/>
          <w:iCs w:val="0"/>
          <w:sz w:val="28"/>
          <w:szCs w:val="28"/>
        </w:rPr>
        <w:t>», гарячу завивку волосся локонами різних видів, прості та базові модельні зачіски із застосуванням бігуді. Виконує послуги з хімічної завивки волосся із застосуванням звичайних та спіральних коклюшок. Фарбує волосся барвниками різних груп, зафарбовує сивину, знебарвлює волосся, здійснює часткове фарбування волосся сучасними способами. Виконує зачіски концентрованого типу на довгому волоссі.</w:t>
      </w:r>
    </w:p>
    <w:p w:rsidR="00A530AF" w:rsidRPr="00A530AF" w:rsidRDefault="00A530AF" w:rsidP="00A530AF">
      <w:pPr>
        <w:widowControl/>
        <w:tabs>
          <w:tab w:val="left" w:pos="426"/>
        </w:tabs>
        <w:autoSpaceDE/>
        <w:autoSpaceDN/>
        <w:adjustRightInd/>
        <w:ind w:right="282" w:firstLine="709"/>
        <w:jc w:val="both"/>
        <w:rPr>
          <w:rFonts w:eastAsia="Times New Roman"/>
          <w:i w:val="0"/>
          <w:iCs w:val="0"/>
          <w:sz w:val="28"/>
          <w:szCs w:val="28"/>
        </w:rPr>
      </w:pPr>
      <w:r w:rsidRPr="00A530AF">
        <w:rPr>
          <w:rFonts w:eastAsia="Times New Roman"/>
          <w:b/>
          <w:bCs/>
          <w:i w:val="0"/>
          <w:iCs w:val="0"/>
          <w:sz w:val="28"/>
          <w:szCs w:val="28"/>
          <w:lang w:eastAsia="uk-UA"/>
        </w:rPr>
        <w:t xml:space="preserve">Повинен знати: </w:t>
      </w:r>
      <w:r w:rsidRPr="00A530AF">
        <w:rPr>
          <w:rFonts w:eastAsia="Times New Roman"/>
          <w:i w:val="0"/>
          <w:iCs w:val="0"/>
          <w:sz w:val="28"/>
          <w:szCs w:val="28"/>
        </w:rPr>
        <w:t xml:space="preserve">будову та властивості шкіри і волосся людини; основи санітарії та гігієни; склад та властивості матеріалів та </w:t>
      </w:r>
      <w:proofErr w:type="spellStart"/>
      <w:r w:rsidRPr="00A530AF">
        <w:rPr>
          <w:rFonts w:eastAsia="Times New Roman"/>
          <w:i w:val="0"/>
          <w:iCs w:val="0"/>
          <w:sz w:val="28"/>
          <w:szCs w:val="28"/>
        </w:rPr>
        <w:t>парфумерно</w:t>
      </w:r>
      <w:proofErr w:type="spellEnd"/>
      <w:r w:rsidRPr="00A530AF">
        <w:rPr>
          <w:rFonts w:eastAsia="Times New Roman"/>
          <w:i w:val="0"/>
          <w:iCs w:val="0"/>
          <w:sz w:val="28"/>
          <w:szCs w:val="28"/>
        </w:rPr>
        <w:t>-косметичних засобів для виконання різних видів перукарських робіт; основи професійної етики; технологічну послідовність простих зачісок з довгого волосся, замалювати їх схеми; норми та правила санітарії, гігієни, охорони праці, протипожежного захисту; інформаційні технології; основи галузевої економіки та правових знань.</w:t>
      </w:r>
    </w:p>
    <w:p w:rsidR="00A530AF" w:rsidRPr="00A530AF" w:rsidRDefault="00A530AF" w:rsidP="00A530AF">
      <w:pPr>
        <w:tabs>
          <w:tab w:val="left" w:pos="426"/>
        </w:tabs>
        <w:ind w:right="282" w:firstLine="709"/>
        <w:jc w:val="both"/>
        <w:rPr>
          <w:i w:val="0"/>
          <w:sz w:val="28"/>
          <w:szCs w:val="28"/>
        </w:rPr>
      </w:pPr>
      <w:r w:rsidRPr="00A530AF">
        <w:rPr>
          <w:b/>
          <w:bCs/>
          <w:i w:val="0"/>
          <w:sz w:val="28"/>
          <w:szCs w:val="28"/>
          <w:lang w:eastAsia="uk-UA"/>
        </w:rPr>
        <w:t xml:space="preserve">Кваліфікаційні вимоги. </w:t>
      </w:r>
      <w:r w:rsidRPr="00A530AF">
        <w:rPr>
          <w:i w:val="0"/>
          <w:sz w:val="28"/>
          <w:szCs w:val="28"/>
        </w:rPr>
        <w:t>Професійно-технічна освіта або курсове навчання з присвоєнням робітничої професії перукар. Стаж роботи за професією перукаря не менше 1 року і свідоцтво про підвищення кваліфікації з присвоєнням 2-го класу.</w:t>
      </w:r>
    </w:p>
    <w:p w:rsidR="00A530AF" w:rsidRPr="00A530AF" w:rsidRDefault="00A530AF" w:rsidP="00A530AF">
      <w:pPr>
        <w:tabs>
          <w:tab w:val="left" w:pos="426"/>
        </w:tabs>
        <w:ind w:right="282" w:firstLine="709"/>
        <w:jc w:val="both"/>
        <w:rPr>
          <w:b/>
          <w:bCs/>
          <w:i w:val="0"/>
          <w:sz w:val="28"/>
          <w:szCs w:val="28"/>
        </w:rPr>
      </w:pPr>
      <w:r w:rsidRPr="00A530AF">
        <w:rPr>
          <w:b/>
          <w:bCs/>
          <w:i w:val="0"/>
          <w:sz w:val="28"/>
          <w:szCs w:val="28"/>
        </w:rPr>
        <w:t xml:space="preserve">Приклади робіт </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1. Виконання укладання волосся феном;</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2. Виконання простих та базових модельних  зачісок із застосуванням бігуді;</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3. Виконання завивки волосся гарячим способом;</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4. Виконання базових модельних сучасних жіночих стрижок;</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5. Виконання базових модельних сучасних чоловічих стрижок;</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 xml:space="preserve">6. Виконання хімічної завивки різними способами; </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7. Часткове фарбування волосся;</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8. Тонування волосся;</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9. Виконання простих елементів зачісок;</w:t>
      </w:r>
    </w:p>
    <w:p w:rsidR="00A530AF" w:rsidRPr="00A530AF" w:rsidRDefault="00A530AF" w:rsidP="00A530AF">
      <w:pPr>
        <w:tabs>
          <w:tab w:val="left" w:pos="426"/>
          <w:tab w:val="left" w:pos="1134"/>
        </w:tabs>
        <w:ind w:left="-284" w:right="282" w:firstLine="142"/>
        <w:contextualSpacing/>
        <w:jc w:val="both"/>
        <w:rPr>
          <w:i w:val="0"/>
          <w:sz w:val="28"/>
          <w:szCs w:val="28"/>
        </w:rPr>
      </w:pPr>
      <w:r w:rsidRPr="00A530AF">
        <w:rPr>
          <w:i w:val="0"/>
          <w:sz w:val="28"/>
          <w:szCs w:val="28"/>
        </w:rPr>
        <w:t>10. Виконання зачісок концентрованого типу.</w:t>
      </w:r>
    </w:p>
    <w:p w:rsidR="00A530AF" w:rsidRPr="00A530AF" w:rsidRDefault="00A530AF" w:rsidP="00A530AF">
      <w:pPr>
        <w:tabs>
          <w:tab w:val="left" w:pos="426"/>
          <w:tab w:val="left" w:pos="1134"/>
        </w:tabs>
        <w:ind w:right="282" w:firstLine="567"/>
        <w:contextualSpacing/>
        <w:jc w:val="both"/>
        <w:rPr>
          <w:b/>
          <w:sz w:val="28"/>
          <w:szCs w:val="28"/>
        </w:rPr>
      </w:pPr>
      <w:r w:rsidRPr="00A530AF">
        <w:rPr>
          <w:b/>
          <w:bCs/>
          <w:sz w:val="28"/>
          <w:szCs w:val="28"/>
        </w:rPr>
        <w:t xml:space="preserve">2. Вимоги до освітнього, освітньо-кваліфікаційного рівнів, </w:t>
      </w:r>
      <w:r w:rsidRPr="00A530AF">
        <w:rPr>
          <w:b/>
          <w:bCs/>
          <w:iCs w:val="0"/>
          <w:sz w:val="28"/>
          <w:szCs w:val="28"/>
        </w:rPr>
        <w:t>професійної</w:t>
      </w:r>
      <w:r w:rsidRPr="00A530AF">
        <w:rPr>
          <w:b/>
          <w:bCs/>
          <w:i w:val="0"/>
          <w:iCs w:val="0"/>
          <w:sz w:val="28"/>
          <w:szCs w:val="28"/>
        </w:rPr>
        <w:t xml:space="preserve"> </w:t>
      </w:r>
      <w:r w:rsidRPr="00A530AF">
        <w:rPr>
          <w:b/>
          <w:bCs/>
          <w:sz w:val="28"/>
          <w:szCs w:val="28"/>
        </w:rPr>
        <w:t>кваліфікації осіб, які навчатимуться за професією</w:t>
      </w:r>
      <w:r w:rsidRPr="00A530AF">
        <w:rPr>
          <w:b/>
          <w:sz w:val="28"/>
          <w:szCs w:val="28"/>
        </w:rPr>
        <w:t xml:space="preserve"> Перукар (перукар-модельєр) за професійною кваліфікацією перукар 2-го класу</w:t>
      </w:r>
    </w:p>
    <w:p w:rsidR="00A530AF" w:rsidRPr="00A530AF" w:rsidRDefault="00A530AF" w:rsidP="00A530AF">
      <w:pPr>
        <w:ind w:right="282" w:firstLine="567"/>
        <w:rPr>
          <w:i w:val="0"/>
          <w:sz w:val="28"/>
          <w:szCs w:val="28"/>
          <w:lang w:eastAsia="x-none"/>
        </w:rPr>
      </w:pPr>
      <w:r w:rsidRPr="00A530AF">
        <w:rPr>
          <w:i w:val="0"/>
          <w:sz w:val="28"/>
          <w:szCs w:val="28"/>
          <w:lang w:eastAsia="x-none"/>
        </w:rPr>
        <w:t>2.1. При продовженні професійної (професійно-технічної)</w:t>
      </w:r>
      <w:r w:rsidRPr="00A530AF">
        <w:rPr>
          <w:sz w:val="28"/>
          <w:szCs w:val="28"/>
          <w:lang w:eastAsia="x-none"/>
        </w:rPr>
        <w:t xml:space="preserve"> </w:t>
      </w:r>
      <w:r w:rsidRPr="00A530AF">
        <w:rPr>
          <w:i w:val="0"/>
          <w:sz w:val="28"/>
          <w:szCs w:val="28"/>
          <w:lang w:eastAsia="x-none"/>
        </w:rPr>
        <w:t>освіти</w:t>
      </w:r>
    </w:p>
    <w:p w:rsidR="00A530AF" w:rsidRPr="00A530AF" w:rsidRDefault="00A530AF" w:rsidP="00A530AF">
      <w:pPr>
        <w:ind w:right="282" w:firstLine="567"/>
        <w:rPr>
          <w:i w:val="0"/>
          <w:sz w:val="28"/>
          <w:szCs w:val="28"/>
          <w:lang w:eastAsia="x-none"/>
        </w:rPr>
      </w:pPr>
      <w:r w:rsidRPr="00A530AF">
        <w:rPr>
          <w:i w:val="0"/>
          <w:sz w:val="28"/>
          <w:szCs w:val="28"/>
          <w:lang w:eastAsia="x-none"/>
        </w:rPr>
        <w:t>Базова або повна загальна середня освіта.</w:t>
      </w:r>
    </w:p>
    <w:p w:rsidR="00A530AF" w:rsidRPr="00A530AF" w:rsidRDefault="00A530AF" w:rsidP="00A530AF">
      <w:pPr>
        <w:shd w:val="clear" w:color="auto" w:fill="FFFFFF"/>
        <w:ind w:right="282" w:firstLine="567"/>
        <w:jc w:val="both"/>
        <w:rPr>
          <w:i w:val="0"/>
          <w:sz w:val="28"/>
          <w:szCs w:val="28"/>
        </w:rPr>
      </w:pPr>
      <w:r w:rsidRPr="00A530AF">
        <w:rPr>
          <w:i w:val="0"/>
          <w:sz w:val="28"/>
          <w:szCs w:val="28"/>
        </w:rPr>
        <w:t>2.2. При підвищенні професійної кваліфікації</w:t>
      </w:r>
    </w:p>
    <w:p w:rsidR="00A530AF" w:rsidRPr="00A530AF" w:rsidRDefault="00A530AF" w:rsidP="00A530AF">
      <w:pPr>
        <w:shd w:val="clear" w:color="auto" w:fill="FFFFFF"/>
        <w:ind w:right="282" w:firstLine="567"/>
        <w:jc w:val="both"/>
        <w:rPr>
          <w:i w:val="0"/>
          <w:sz w:val="28"/>
          <w:szCs w:val="28"/>
        </w:rPr>
      </w:pPr>
      <w:r w:rsidRPr="00A530AF">
        <w:rPr>
          <w:i w:val="0"/>
          <w:sz w:val="28"/>
          <w:szCs w:val="28"/>
        </w:rPr>
        <w:t xml:space="preserve">Освітньо-кваліфікаційний рівень - «кваліфікований робітник» за кваліфікацією перукар; стаж роботи за професійною кваліфікацією перукар не менше 1 року. </w:t>
      </w:r>
    </w:p>
    <w:p w:rsidR="00A530AF" w:rsidRPr="00A530AF" w:rsidRDefault="00A530AF" w:rsidP="00A530AF">
      <w:pPr>
        <w:shd w:val="clear" w:color="auto" w:fill="FFFFFF"/>
        <w:ind w:left="6" w:right="282" w:firstLine="567"/>
        <w:jc w:val="both"/>
        <w:rPr>
          <w:i w:val="0"/>
          <w:sz w:val="28"/>
          <w:szCs w:val="28"/>
        </w:rPr>
      </w:pPr>
      <w:r w:rsidRPr="00A530AF">
        <w:rPr>
          <w:i w:val="0"/>
          <w:sz w:val="28"/>
          <w:szCs w:val="28"/>
        </w:rPr>
        <w:t>2.3. Після закінчення навчання</w:t>
      </w:r>
    </w:p>
    <w:p w:rsidR="00A530AF" w:rsidRPr="00A530AF" w:rsidRDefault="00A530AF" w:rsidP="00A530AF">
      <w:pPr>
        <w:shd w:val="clear" w:color="auto" w:fill="FFFFFF"/>
        <w:ind w:left="6" w:right="282" w:firstLine="567"/>
        <w:jc w:val="both"/>
        <w:rPr>
          <w:i w:val="0"/>
          <w:sz w:val="28"/>
          <w:szCs w:val="28"/>
        </w:rPr>
      </w:pPr>
      <w:r w:rsidRPr="00A530AF">
        <w:rPr>
          <w:i w:val="0"/>
          <w:sz w:val="28"/>
          <w:szCs w:val="28"/>
        </w:rPr>
        <w:t>Базова або повна загальна середня освіта, професійна (професійно-</w:t>
      </w:r>
      <w:r w:rsidRPr="00A530AF">
        <w:rPr>
          <w:i w:val="0"/>
          <w:sz w:val="28"/>
          <w:szCs w:val="28"/>
        </w:rPr>
        <w:lastRenderedPageBreak/>
        <w:t>технічна) освіта або курсове навчання чи професійна підготовка на виробництві, освітньо-кваліфікаційний рівень - «кваліфікований робітник» за професією Перукар (перукар-модельєр) за професійною кваліфікацією перукар 2-го класу.</w:t>
      </w:r>
    </w:p>
    <w:p w:rsidR="00D94B15" w:rsidRDefault="00D94B15">
      <w:pPr>
        <w:widowControl/>
        <w:autoSpaceDE/>
        <w:autoSpaceDN/>
        <w:adjustRightInd/>
        <w:spacing w:after="200" w:line="276" w:lineRule="auto"/>
      </w:pPr>
      <w:r>
        <w:br w:type="page"/>
      </w:r>
    </w:p>
    <w:p w:rsidR="00D94B15" w:rsidRPr="00D94B15" w:rsidRDefault="00D94B15" w:rsidP="00D94B15">
      <w:pPr>
        <w:shd w:val="clear" w:color="auto" w:fill="FFFFFF"/>
        <w:ind w:left="1867" w:right="282" w:hanging="1867"/>
        <w:jc w:val="center"/>
        <w:rPr>
          <w:b/>
          <w:i w:val="0"/>
          <w:sz w:val="28"/>
          <w:szCs w:val="28"/>
          <w:lang w:eastAsia="uk-UA"/>
        </w:rPr>
      </w:pPr>
      <w:r w:rsidRPr="00D94B15">
        <w:rPr>
          <w:b/>
          <w:i w:val="0"/>
          <w:sz w:val="28"/>
          <w:szCs w:val="28"/>
        </w:rPr>
        <w:lastRenderedPageBreak/>
        <w:t>Професійна</w:t>
      </w:r>
      <w:r w:rsidRPr="00D94B15">
        <w:rPr>
          <w:b/>
          <w:bCs/>
          <w:sz w:val="28"/>
          <w:szCs w:val="28"/>
        </w:rPr>
        <w:t xml:space="preserve"> </w:t>
      </w:r>
      <w:r w:rsidRPr="00D94B15">
        <w:rPr>
          <w:b/>
          <w:bCs/>
          <w:i w:val="0"/>
          <w:sz w:val="28"/>
          <w:szCs w:val="28"/>
        </w:rPr>
        <w:t>к</w:t>
      </w:r>
      <w:r w:rsidRPr="00D94B15">
        <w:rPr>
          <w:b/>
          <w:bCs/>
          <w:i w:val="0"/>
          <w:sz w:val="28"/>
          <w:szCs w:val="28"/>
          <w:lang w:eastAsia="uk-UA"/>
        </w:rPr>
        <w:t>валіфікація</w:t>
      </w:r>
      <w:r w:rsidRPr="00D94B15">
        <w:rPr>
          <w:b/>
          <w:i w:val="0"/>
          <w:sz w:val="28"/>
          <w:szCs w:val="28"/>
          <w:lang w:eastAsia="uk-UA"/>
        </w:rPr>
        <w:t>: перукар 1-го класу</w:t>
      </w:r>
    </w:p>
    <w:p w:rsidR="00D94B15" w:rsidRPr="00D94B15" w:rsidRDefault="00D94B15" w:rsidP="00D94B15">
      <w:pPr>
        <w:ind w:right="282" w:firstLine="709"/>
        <w:rPr>
          <w:i w:val="0"/>
          <w:iCs w:val="0"/>
          <w:spacing w:val="-8"/>
          <w:sz w:val="28"/>
          <w:lang w:eastAsia="x-none"/>
        </w:rPr>
      </w:pPr>
      <w:r w:rsidRPr="00D94B15">
        <w:rPr>
          <w:sz w:val="28"/>
          <w:szCs w:val="28"/>
          <w:lang w:eastAsia="uk-UA"/>
        </w:rPr>
        <w:t> </w:t>
      </w:r>
      <w:r w:rsidRPr="00D94B15">
        <w:rPr>
          <w:b/>
          <w:i w:val="0"/>
          <w:sz w:val="28"/>
          <w:szCs w:val="28"/>
          <w:lang w:eastAsia="uk-UA"/>
        </w:rPr>
        <w:t>1.</w:t>
      </w:r>
      <w:r w:rsidRPr="00D94B15">
        <w:rPr>
          <w:sz w:val="28"/>
          <w:szCs w:val="28"/>
          <w:lang w:eastAsia="uk-UA"/>
        </w:rPr>
        <w:t xml:space="preserve"> </w:t>
      </w:r>
      <w:r w:rsidRPr="00D94B15">
        <w:rPr>
          <w:b/>
          <w:i w:val="0"/>
          <w:iCs w:val="0"/>
          <w:sz w:val="28"/>
          <w:szCs w:val="28"/>
          <w:lang w:eastAsia="x-none"/>
        </w:rPr>
        <w:t>Кваліфікаційна характеристика</w:t>
      </w:r>
    </w:p>
    <w:p w:rsidR="00D94B15" w:rsidRPr="00D94B15" w:rsidRDefault="00D94B15" w:rsidP="00D94B15">
      <w:pPr>
        <w:ind w:right="282" w:firstLine="709"/>
        <w:jc w:val="both"/>
        <w:rPr>
          <w:i w:val="0"/>
          <w:sz w:val="24"/>
          <w:szCs w:val="24"/>
        </w:rPr>
      </w:pPr>
      <w:r w:rsidRPr="00D94B15">
        <w:rPr>
          <w:b/>
          <w:bCs/>
          <w:i w:val="0"/>
          <w:sz w:val="28"/>
          <w:szCs w:val="28"/>
          <w:lang w:eastAsia="uk-UA"/>
        </w:rPr>
        <w:t xml:space="preserve">Завдання та обов’язки. </w:t>
      </w:r>
      <w:r w:rsidRPr="00D94B15">
        <w:rPr>
          <w:i w:val="0"/>
          <w:sz w:val="28"/>
          <w:szCs w:val="28"/>
        </w:rPr>
        <w:t>Виконує послуги з миття та масажу голови, прості та класичні, базові та сучасні, чоловічі, жіночі та дитячі модельні стрижки із застосуванням прогресивних методів та технологічних прийомів з урахуванням індивідуальних особливостей людини; виконує укладання волосся феном способами  «</w:t>
      </w:r>
      <w:proofErr w:type="spellStart"/>
      <w:r w:rsidRPr="00D94B15">
        <w:rPr>
          <w:i w:val="0"/>
          <w:sz w:val="28"/>
          <w:szCs w:val="28"/>
        </w:rPr>
        <w:t>бомбаж</w:t>
      </w:r>
      <w:proofErr w:type="spellEnd"/>
      <w:r w:rsidRPr="00D94B15">
        <w:rPr>
          <w:i w:val="0"/>
          <w:sz w:val="28"/>
          <w:szCs w:val="28"/>
        </w:rPr>
        <w:t>», «</w:t>
      </w:r>
      <w:proofErr w:type="spellStart"/>
      <w:r w:rsidRPr="00D94B15">
        <w:rPr>
          <w:i w:val="0"/>
          <w:sz w:val="28"/>
          <w:szCs w:val="28"/>
        </w:rPr>
        <w:t>брашинг</w:t>
      </w:r>
      <w:proofErr w:type="spellEnd"/>
      <w:r w:rsidRPr="00D94B15">
        <w:rPr>
          <w:i w:val="0"/>
          <w:sz w:val="28"/>
          <w:szCs w:val="28"/>
        </w:rPr>
        <w:t xml:space="preserve">» та пальцями рук,   гарячу завивку волосся  локонами різних видів та хвилями із застосуванням прогресивних інструментів та способів, прості модельні зачіски із використанням різних типів бігуді та з урахуванням індивідуальних особливостей людини. Виготовляє </w:t>
      </w:r>
      <w:proofErr w:type="spellStart"/>
      <w:r w:rsidRPr="00D94B15">
        <w:rPr>
          <w:i w:val="0"/>
          <w:sz w:val="28"/>
          <w:szCs w:val="28"/>
        </w:rPr>
        <w:t>пастижерні</w:t>
      </w:r>
      <w:proofErr w:type="spellEnd"/>
      <w:r w:rsidRPr="00D94B15">
        <w:rPr>
          <w:i w:val="0"/>
          <w:sz w:val="28"/>
          <w:szCs w:val="28"/>
        </w:rPr>
        <w:t xml:space="preserve"> вироби та доповнення. Виконує послуги із холодного укладання волосся хвилями,  хімічної завивки волосся різними способами із застосуванням  як класичних, так і прогресивних технологій. Фарбує волосся  фарбниками різних груп, зафарбовує сивину, знебарвлює волосся, здійснює часткове фарбування волосся, володіє сучасними способами фарбування, </w:t>
      </w:r>
      <w:proofErr w:type="spellStart"/>
      <w:r w:rsidRPr="00D94B15">
        <w:rPr>
          <w:i w:val="0"/>
          <w:sz w:val="28"/>
          <w:szCs w:val="28"/>
        </w:rPr>
        <w:t>колорування</w:t>
      </w:r>
      <w:proofErr w:type="spellEnd"/>
      <w:r w:rsidRPr="00D94B15">
        <w:rPr>
          <w:i w:val="0"/>
          <w:sz w:val="28"/>
          <w:szCs w:val="28"/>
        </w:rPr>
        <w:t>. Виконує модельні зачіски різних типів із довгого волосся.</w:t>
      </w:r>
    </w:p>
    <w:p w:rsidR="00D94B15" w:rsidRPr="00D94B15" w:rsidRDefault="00D94B15" w:rsidP="00D94B15">
      <w:pPr>
        <w:ind w:right="282" w:firstLine="709"/>
        <w:jc w:val="both"/>
        <w:rPr>
          <w:i w:val="0"/>
          <w:sz w:val="28"/>
          <w:szCs w:val="28"/>
        </w:rPr>
      </w:pPr>
      <w:r w:rsidRPr="00D94B15">
        <w:rPr>
          <w:b/>
          <w:bCs/>
          <w:i w:val="0"/>
          <w:sz w:val="28"/>
          <w:szCs w:val="28"/>
          <w:lang w:eastAsia="uk-UA"/>
        </w:rPr>
        <w:t xml:space="preserve">Повинен знати: </w:t>
      </w:r>
      <w:r w:rsidRPr="00D94B15">
        <w:rPr>
          <w:i w:val="0"/>
          <w:sz w:val="28"/>
          <w:szCs w:val="28"/>
        </w:rPr>
        <w:t xml:space="preserve">будову та властивості шкіри і волосся людини; основи санітарії та гігієни; основи професійної етики; склад та властивості матеріалів та </w:t>
      </w:r>
      <w:proofErr w:type="spellStart"/>
      <w:r w:rsidRPr="00D94B15">
        <w:rPr>
          <w:i w:val="0"/>
          <w:sz w:val="28"/>
          <w:szCs w:val="28"/>
        </w:rPr>
        <w:t>парфумерно</w:t>
      </w:r>
      <w:proofErr w:type="spellEnd"/>
      <w:r w:rsidRPr="00D94B15">
        <w:rPr>
          <w:i w:val="0"/>
          <w:sz w:val="28"/>
          <w:szCs w:val="28"/>
        </w:rPr>
        <w:t xml:space="preserve">-косметичних засобів для виконання різних видів перукарських робіт;  основи моделювання та композиції, технологію виготовлення </w:t>
      </w:r>
      <w:proofErr w:type="spellStart"/>
      <w:r w:rsidRPr="00D94B15">
        <w:rPr>
          <w:i w:val="0"/>
          <w:sz w:val="28"/>
          <w:szCs w:val="28"/>
        </w:rPr>
        <w:t>пастижерних</w:t>
      </w:r>
      <w:proofErr w:type="spellEnd"/>
      <w:r w:rsidRPr="00D94B15">
        <w:rPr>
          <w:i w:val="0"/>
          <w:sz w:val="28"/>
          <w:szCs w:val="28"/>
        </w:rPr>
        <w:t xml:space="preserve"> виробів та доповнень; напрямки розвитку світової моди в галузі перукарського мистецтва та декоративної косметики; норми та правила санітарії, гігієни, охорони праці, протипожежного захисту; інформаційні технології; основи галузевої економіки; основи трудового законодавства.</w:t>
      </w:r>
    </w:p>
    <w:p w:rsidR="00D94B15" w:rsidRPr="00D94B15" w:rsidRDefault="00D94B15" w:rsidP="00D94B15">
      <w:pPr>
        <w:tabs>
          <w:tab w:val="left" w:pos="426"/>
        </w:tabs>
        <w:ind w:right="282" w:firstLine="709"/>
        <w:jc w:val="both"/>
        <w:rPr>
          <w:i w:val="0"/>
          <w:sz w:val="28"/>
          <w:szCs w:val="28"/>
        </w:rPr>
      </w:pPr>
      <w:r w:rsidRPr="00D94B15">
        <w:rPr>
          <w:b/>
          <w:bCs/>
          <w:i w:val="0"/>
          <w:sz w:val="28"/>
          <w:szCs w:val="28"/>
          <w:lang w:eastAsia="uk-UA"/>
        </w:rPr>
        <w:t xml:space="preserve">Кваліфікаційні вимоги. </w:t>
      </w:r>
      <w:r w:rsidRPr="00D94B15">
        <w:rPr>
          <w:i w:val="0"/>
          <w:sz w:val="28"/>
          <w:szCs w:val="28"/>
        </w:rPr>
        <w:t>Професійно-технічна освіта або курсове навчання з присвоєнням робітничої професії Перукар. Стаж роботи за професією перукаря 2-го класу не менше 3 років і свідоцтво про підвищення кваліфікації з присвоєнням 1-го класу.</w:t>
      </w:r>
    </w:p>
    <w:p w:rsidR="00D94B15" w:rsidRPr="00D94B15" w:rsidRDefault="00D94B15" w:rsidP="00D94B15">
      <w:pPr>
        <w:ind w:right="282" w:firstLine="709"/>
        <w:jc w:val="both"/>
        <w:rPr>
          <w:b/>
          <w:bCs/>
          <w:i w:val="0"/>
          <w:sz w:val="28"/>
          <w:szCs w:val="28"/>
        </w:rPr>
      </w:pPr>
      <w:r w:rsidRPr="00D94B15">
        <w:rPr>
          <w:b/>
          <w:bCs/>
          <w:i w:val="0"/>
          <w:sz w:val="28"/>
          <w:szCs w:val="28"/>
        </w:rPr>
        <w:t>Приклади робіт</w:t>
      </w:r>
    </w:p>
    <w:p w:rsidR="00D94B15" w:rsidRPr="00D94B15" w:rsidRDefault="00D94B15" w:rsidP="00D94B15">
      <w:pPr>
        <w:tabs>
          <w:tab w:val="left" w:pos="993"/>
        </w:tabs>
        <w:ind w:right="282"/>
        <w:contextualSpacing/>
        <w:jc w:val="both"/>
        <w:rPr>
          <w:i w:val="0"/>
          <w:sz w:val="28"/>
          <w:szCs w:val="28"/>
        </w:rPr>
      </w:pPr>
      <w:r w:rsidRPr="00D94B15">
        <w:rPr>
          <w:i w:val="0"/>
          <w:iCs w:val="0"/>
          <w:sz w:val="28"/>
          <w:szCs w:val="28"/>
        </w:rPr>
        <w:t xml:space="preserve">Виконання обробки волосся, перед виготовленням </w:t>
      </w:r>
      <w:proofErr w:type="spellStart"/>
      <w:r w:rsidRPr="00D94B15">
        <w:rPr>
          <w:i w:val="0"/>
          <w:iCs w:val="0"/>
          <w:sz w:val="28"/>
          <w:szCs w:val="28"/>
        </w:rPr>
        <w:t>пастижерних</w:t>
      </w:r>
      <w:proofErr w:type="spellEnd"/>
      <w:r w:rsidRPr="00D94B15">
        <w:rPr>
          <w:i w:val="0"/>
          <w:iCs w:val="0"/>
          <w:sz w:val="28"/>
          <w:szCs w:val="28"/>
        </w:rPr>
        <w:t xml:space="preserve"> доповнень</w:t>
      </w:r>
      <w:r w:rsidRPr="00D94B15">
        <w:rPr>
          <w:i w:val="0"/>
          <w:sz w:val="28"/>
          <w:szCs w:val="28"/>
        </w:rPr>
        <w:t xml:space="preserve">. </w:t>
      </w:r>
      <w:r w:rsidRPr="00D94B15">
        <w:rPr>
          <w:i w:val="0"/>
          <w:iCs w:val="0"/>
          <w:sz w:val="28"/>
          <w:szCs w:val="28"/>
        </w:rPr>
        <w:t>Виготовлення доповнень з волосся</w:t>
      </w:r>
      <w:r w:rsidRPr="00D94B15">
        <w:rPr>
          <w:i w:val="0"/>
          <w:sz w:val="28"/>
          <w:szCs w:val="28"/>
        </w:rPr>
        <w:t xml:space="preserve">. </w:t>
      </w:r>
      <w:r w:rsidRPr="00D94B15">
        <w:rPr>
          <w:i w:val="0"/>
          <w:iCs w:val="0"/>
          <w:sz w:val="28"/>
          <w:szCs w:val="28"/>
        </w:rPr>
        <w:t>Виконання масажу голови</w:t>
      </w:r>
      <w:r w:rsidRPr="00D94B15">
        <w:rPr>
          <w:i w:val="0"/>
          <w:sz w:val="28"/>
          <w:szCs w:val="28"/>
        </w:rPr>
        <w:t xml:space="preserve">. </w:t>
      </w:r>
      <w:r w:rsidRPr="00D94B15">
        <w:rPr>
          <w:i w:val="0"/>
          <w:iCs w:val="0"/>
          <w:sz w:val="28"/>
          <w:szCs w:val="28"/>
        </w:rPr>
        <w:t>Укладання волосся холодним способом</w:t>
      </w:r>
      <w:r w:rsidRPr="00D94B15">
        <w:rPr>
          <w:i w:val="0"/>
          <w:sz w:val="28"/>
          <w:szCs w:val="28"/>
        </w:rPr>
        <w:t xml:space="preserve">. </w:t>
      </w:r>
      <w:r w:rsidRPr="00D94B15">
        <w:rPr>
          <w:i w:val="0"/>
          <w:iCs w:val="0"/>
          <w:sz w:val="28"/>
          <w:szCs w:val="28"/>
        </w:rPr>
        <w:t>Сучасні чоловічі, жіночі та дитячі модельні стрижки</w:t>
      </w:r>
      <w:r w:rsidRPr="00D94B15">
        <w:rPr>
          <w:i w:val="0"/>
          <w:sz w:val="28"/>
          <w:szCs w:val="28"/>
        </w:rPr>
        <w:t>. Виконання гарячої завивки волосся із застосуванням прогресивних інструментів та способів. Виконання прогресивних технологій хімічної завивки волосся. Фарбування волосся</w:t>
      </w:r>
      <w:r w:rsidRPr="00D94B15">
        <w:rPr>
          <w:i w:val="0"/>
          <w:iCs w:val="0"/>
          <w:sz w:val="28"/>
          <w:szCs w:val="28"/>
        </w:rPr>
        <w:t xml:space="preserve"> сучасними способами.</w:t>
      </w:r>
      <w:r w:rsidRPr="00D94B15">
        <w:rPr>
          <w:i w:val="0"/>
          <w:sz w:val="28"/>
          <w:szCs w:val="28"/>
        </w:rPr>
        <w:t xml:space="preserve"> Виконання модельних зачісок різних типів.</w:t>
      </w:r>
    </w:p>
    <w:p w:rsidR="00D94B15" w:rsidRPr="00D94B15" w:rsidRDefault="00D94B15" w:rsidP="00D94B15">
      <w:pPr>
        <w:ind w:right="282" w:firstLine="709"/>
        <w:jc w:val="both"/>
        <w:rPr>
          <w:b/>
          <w:i w:val="0"/>
          <w:iCs w:val="0"/>
          <w:sz w:val="28"/>
          <w:szCs w:val="28"/>
        </w:rPr>
      </w:pPr>
      <w:r w:rsidRPr="00D94B15">
        <w:rPr>
          <w:b/>
          <w:bCs/>
          <w:sz w:val="28"/>
          <w:szCs w:val="28"/>
        </w:rPr>
        <w:t xml:space="preserve">2. Вимоги до  освітнього, освітньо-кваліфікаційного рівнів, </w:t>
      </w:r>
      <w:r w:rsidRPr="00D94B15">
        <w:rPr>
          <w:b/>
          <w:bCs/>
          <w:iCs w:val="0"/>
          <w:sz w:val="28"/>
          <w:szCs w:val="28"/>
        </w:rPr>
        <w:t>професійної</w:t>
      </w:r>
      <w:r w:rsidRPr="00D94B15">
        <w:rPr>
          <w:b/>
          <w:bCs/>
          <w:i w:val="0"/>
          <w:iCs w:val="0"/>
          <w:sz w:val="28"/>
          <w:szCs w:val="28"/>
        </w:rPr>
        <w:t xml:space="preserve"> </w:t>
      </w:r>
      <w:r w:rsidRPr="00D94B15">
        <w:rPr>
          <w:b/>
          <w:bCs/>
          <w:sz w:val="28"/>
          <w:szCs w:val="28"/>
        </w:rPr>
        <w:t>кваліфікації осіб, які навчатимуться за професією</w:t>
      </w:r>
      <w:r w:rsidRPr="00D94B15">
        <w:rPr>
          <w:rFonts w:eastAsia="Times New Roman"/>
          <w:b/>
          <w:bCs/>
          <w:sz w:val="28"/>
          <w:szCs w:val="28"/>
        </w:rPr>
        <w:t xml:space="preserve"> </w:t>
      </w:r>
      <w:r w:rsidRPr="00D94B15">
        <w:rPr>
          <w:rFonts w:eastAsia="Times New Roman"/>
          <w:b/>
          <w:sz w:val="28"/>
          <w:szCs w:val="28"/>
        </w:rPr>
        <w:t>Перукар (перукар-модельєр) за професійною кваліфікацією</w:t>
      </w:r>
      <w:r w:rsidRPr="00D94B15">
        <w:rPr>
          <w:b/>
          <w:bCs/>
          <w:sz w:val="28"/>
          <w:szCs w:val="28"/>
        </w:rPr>
        <w:t xml:space="preserve"> </w:t>
      </w:r>
      <w:r w:rsidRPr="00D94B15">
        <w:rPr>
          <w:b/>
          <w:iCs w:val="0"/>
          <w:sz w:val="28"/>
          <w:szCs w:val="28"/>
        </w:rPr>
        <w:t>перукар 1-го класу</w:t>
      </w:r>
    </w:p>
    <w:p w:rsidR="00D94B15" w:rsidRPr="00D94B15" w:rsidRDefault="00D94B15" w:rsidP="00D94B15">
      <w:pPr>
        <w:ind w:right="282" w:firstLine="567"/>
        <w:rPr>
          <w:i w:val="0"/>
          <w:sz w:val="28"/>
          <w:szCs w:val="28"/>
          <w:lang w:eastAsia="x-none"/>
        </w:rPr>
      </w:pPr>
      <w:r w:rsidRPr="00D94B15">
        <w:rPr>
          <w:i w:val="0"/>
          <w:sz w:val="28"/>
          <w:szCs w:val="28"/>
          <w:lang w:eastAsia="x-none"/>
        </w:rPr>
        <w:t>2.1. При продовженні професійної (професійно-технічної) освіти</w:t>
      </w:r>
    </w:p>
    <w:p w:rsidR="00D94B15" w:rsidRPr="00D94B15" w:rsidRDefault="00D94B15" w:rsidP="00D94B15">
      <w:pPr>
        <w:ind w:right="282" w:firstLine="567"/>
        <w:rPr>
          <w:i w:val="0"/>
          <w:sz w:val="28"/>
          <w:szCs w:val="28"/>
          <w:lang w:eastAsia="x-none"/>
        </w:rPr>
      </w:pPr>
      <w:r w:rsidRPr="00D94B15">
        <w:rPr>
          <w:i w:val="0"/>
          <w:sz w:val="28"/>
          <w:szCs w:val="28"/>
          <w:lang w:eastAsia="x-none"/>
        </w:rPr>
        <w:t>Базова або повна загальна середня освіта.</w:t>
      </w:r>
    </w:p>
    <w:p w:rsidR="00D94B15" w:rsidRPr="00D94B15" w:rsidRDefault="00D94B15" w:rsidP="00D94B15">
      <w:pPr>
        <w:shd w:val="clear" w:color="auto" w:fill="FFFFFF"/>
        <w:ind w:right="282" w:firstLine="567"/>
        <w:jc w:val="both"/>
        <w:rPr>
          <w:i w:val="0"/>
          <w:sz w:val="28"/>
          <w:szCs w:val="28"/>
        </w:rPr>
      </w:pPr>
      <w:r w:rsidRPr="00D94B15">
        <w:rPr>
          <w:i w:val="0"/>
          <w:sz w:val="28"/>
          <w:szCs w:val="28"/>
        </w:rPr>
        <w:t>2.2. При підвищенні професійної кваліфікації</w:t>
      </w:r>
    </w:p>
    <w:p w:rsidR="00D94B15" w:rsidRPr="00D94B15" w:rsidRDefault="00D94B15" w:rsidP="00D94B15">
      <w:pPr>
        <w:shd w:val="clear" w:color="auto" w:fill="FFFFFF"/>
        <w:ind w:right="282" w:firstLine="567"/>
        <w:jc w:val="both"/>
        <w:rPr>
          <w:i w:val="0"/>
          <w:sz w:val="28"/>
          <w:szCs w:val="28"/>
        </w:rPr>
      </w:pPr>
      <w:r w:rsidRPr="00D94B15">
        <w:rPr>
          <w:i w:val="0"/>
          <w:sz w:val="28"/>
          <w:szCs w:val="28"/>
        </w:rPr>
        <w:t xml:space="preserve">Освітньо-кваліфікаційний рівень - «кваліфікований робітник» за </w:t>
      </w:r>
      <w:r w:rsidRPr="00D94B15">
        <w:rPr>
          <w:i w:val="0"/>
          <w:sz w:val="28"/>
          <w:szCs w:val="28"/>
        </w:rPr>
        <w:lastRenderedPageBreak/>
        <w:t xml:space="preserve">професією  Перукар (перукар-модельєр) за кваліфікацією перукар 2-го класу; стаж роботи за професійною кваліфікацією перукар 2-го класу - не менше 3-х років. </w:t>
      </w:r>
    </w:p>
    <w:p w:rsidR="00D94B15" w:rsidRPr="00D94B15" w:rsidRDefault="00D94B15" w:rsidP="00D94B15">
      <w:pPr>
        <w:shd w:val="clear" w:color="auto" w:fill="FFFFFF"/>
        <w:ind w:left="6" w:right="282" w:firstLine="567"/>
        <w:jc w:val="both"/>
        <w:rPr>
          <w:i w:val="0"/>
          <w:sz w:val="28"/>
          <w:szCs w:val="28"/>
        </w:rPr>
      </w:pPr>
      <w:r w:rsidRPr="00D94B15">
        <w:rPr>
          <w:i w:val="0"/>
          <w:sz w:val="28"/>
          <w:szCs w:val="28"/>
        </w:rPr>
        <w:t>2.3. Після закінчення навчання</w:t>
      </w:r>
    </w:p>
    <w:p w:rsidR="00D94B15" w:rsidRPr="00D94B15" w:rsidRDefault="00D94B15" w:rsidP="00D94B15">
      <w:pPr>
        <w:shd w:val="clear" w:color="auto" w:fill="FFFFFF"/>
        <w:ind w:left="6" w:right="282" w:firstLine="567"/>
        <w:jc w:val="both"/>
        <w:rPr>
          <w:i w:val="0"/>
          <w:sz w:val="28"/>
          <w:szCs w:val="28"/>
        </w:rPr>
      </w:pPr>
      <w:r w:rsidRPr="00D94B15">
        <w:rPr>
          <w:i w:val="0"/>
          <w:sz w:val="28"/>
          <w:szCs w:val="28"/>
        </w:rPr>
        <w:t>Повна загальна середня освіта, професійна (професійно-технічна) освіта, освітньо-кваліфікаційний рівень – «кваліфікований робітник» за професією Перукар (перукар-модельєр), за професійною кваліфікацією перукар 1-го класу.</w:t>
      </w:r>
    </w:p>
    <w:p w:rsidR="00D94B15" w:rsidRDefault="00D94B15">
      <w:pPr>
        <w:widowControl/>
        <w:autoSpaceDE/>
        <w:autoSpaceDN/>
        <w:adjustRightInd/>
        <w:spacing w:after="200" w:line="276" w:lineRule="auto"/>
      </w:pPr>
      <w:r>
        <w:br w:type="page"/>
      </w:r>
    </w:p>
    <w:p w:rsidR="00D94B15" w:rsidRPr="00D94B15" w:rsidRDefault="00D94B15" w:rsidP="00D94B15">
      <w:pPr>
        <w:ind w:right="282" w:firstLine="340"/>
        <w:jc w:val="center"/>
        <w:rPr>
          <w:b/>
          <w:i w:val="0"/>
          <w:sz w:val="28"/>
          <w:szCs w:val="28"/>
          <w:lang w:eastAsia="uk-UA"/>
        </w:rPr>
      </w:pPr>
      <w:r w:rsidRPr="00D94B15">
        <w:rPr>
          <w:b/>
          <w:i w:val="0"/>
          <w:sz w:val="28"/>
          <w:szCs w:val="28"/>
        </w:rPr>
        <w:lastRenderedPageBreak/>
        <w:t>Професійна</w:t>
      </w:r>
      <w:r w:rsidRPr="00D94B15">
        <w:rPr>
          <w:b/>
          <w:bCs/>
          <w:i w:val="0"/>
          <w:sz w:val="28"/>
          <w:szCs w:val="28"/>
        </w:rPr>
        <w:t xml:space="preserve"> к</w:t>
      </w:r>
      <w:r w:rsidRPr="00D94B15">
        <w:rPr>
          <w:b/>
          <w:bCs/>
          <w:i w:val="0"/>
          <w:sz w:val="28"/>
          <w:szCs w:val="28"/>
          <w:lang w:eastAsia="uk-UA"/>
        </w:rPr>
        <w:t>валіфікація</w:t>
      </w:r>
      <w:r w:rsidRPr="00D94B15">
        <w:rPr>
          <w:b/>
          <w:i w:val="0"/>
          <w:sz w:val="28"/>
          <w:szCs w:val="28"/>
          <w:lang w:eastAsia="uk-UA"/>
        </w:rPr>
        <w:t xml:space="preserve">: </w:t>
      </w:r>
      <w:r w:rsidRPr="00D94B15">
        <w:rPr>
          <w:rFonts w:eastAsia="Times New Roman"/>
          <w:b/>
          <w:i w:val="0"/>
          <w:sz w:val="28"/>
          <w:szCs w:val="28"/>
        </w:rPr>
        <w:t>перукар-модельєр</w:t>
      </w:r>
    </w:p>
    <w:p w:rsidR="00D94B15" w:rsidRPr="00D94B15" w:rsidRDefault="00D94B15" w:rsidP="00D94B15">
      <w:pPr>
        <w:numPr>
          <w:ilvl w:val="0"/>
          <w:numId w:val="2"/>
        </w:numPr>
        <w:ind w:right="282" w:firstLine="709"/>
        <w:rPr>
          <w:rFonts w:eastAsia="Times New Roman"/>
          <w:iCs w:val="0"/>
          <w:spacing w:val="-8"/>
          <w:sz w:val="28"/>
          <w:lang w:eastAsia="x-none"/>
        </w:rPr>
      </w:pPr>
      <w:r w:rsidRPr="00D94B15">
        <w:rPr>
          <w:rFonts w:eastAsia="Times New Roman"/>
          <w:b/>
          <w:sz w:val="28"/>
          <w:szCs w:val="28"/>
          <w:lang w:eastAsia="x-none"/>
        </w:rPr>
        <w:t xml:space="preserve"> Кваліфікаційна характеристика</w:t>
      </w:r>
    </w:p>
    <w:p w:rsidR="00D94B15" w:rsidRPr="00D94B15" w:rsidRDefault="00D94B15" w:rsidP="00D94B15">
      <w:pPr>
        <w:ind w:right="282" w:firstLine="709"/>
        <w:jc w:val="both"/>
        <w:rPr>
          <w:rFonts w:eastAsia="Times New Roman"/>
          <w:i w:val="0"/>
          <w:sz w:val="24"/>
          <w:szCs w:val="24"/>
        </w:rPr>
      </w:pPr>
      <w:r w:rsidRPr="00D94B15">
        <w:rPr>
          <w:rFonts w:eastAsia="Times New Roman"/>
          <w:b/>
          <w:bCs/>
          <w:i w:val="0"/>
          <w:sz w:val="28"/>
          <w:szCs w:val="28"/>
          <w:lang w:eastAsia="uk-UA"/>
        </w:rPr>
        <w:t xml:space="preserve">Завдання та обов’язки. </w:t>
      </w:r>
      <w:r w:rsidRPr="00D94B15">
        <w:rPr>
          <w:rFonts w:eastAsia="Times New Roman"/>
          <w:i w:val="0"/>
          <w:sz w:val="28"/>
          <w:szCs w:val="28"/>
        </w:rPr>
        <w:t>Виконує послуги з миття та масажу голови,  моделює класичні, сучасні та перспективні чоловічі, жіночі та дитячі модельні стрижки  із застосуванням прогресивних методів та технологічних прийомів з урахуванням індивідуальних особливостей людини; персоніфікацію та розроблення нових моделей стрижок. Виконує укладання волосся феном способом «</w:t>
      </w:r>
      <w:proofErr w:type="spellStart"/>
      <w:r w:rsidRPr="00D94B15">
        <w:rPr>
          <w:rFonts w:eastAsia="Times New Roman"/>
          <w:i w:val="0"/>
          <w:sz w:val="28"/>
          <w:szCs w:val="28"/>
        </w:rPr>
        <w:t>бомбаж</w:t>
      </w:r>
      <w:proofErr w:type="spellEnd"/>
      <w:r w:rsidRPr="00D94B15">
        <w:rPr>
          <w:rFonts w:eastAsia="Times New Roman"/>
          <w:i w:val="0"/>
          <w:sz w:val="28"/>
          <w:szCs w:val="28"/>
        </w:rPr>
        <w:t>», «</w:t>
      </w:r>
      <w:proofErr w:type="spellStart"/>
      <w:r w:rsidRPr="00D94B15">
        <w:rPr>
          <w:rFonts w:eastAsia="Times New Roman"/>
          <w:i w:val="0"/>
          <w:sz w:val="28"/>
          <w:szCs w:val="28"/>
        </w:rPr>
        <w:t>брашинг</w:t>
      </w:r>
      <w:proofErr w:type="spellEnd"/>
      <w:r w:rsidRPr="00D94B15">
        <w:rPr>
          <w:rFonts w:eastAsia="Times New Roman"/>
          <w:i w:val="0"/>
          <w:sz w:val="28"/>
          <w:szCs w:val="28"/>
        </w:rPr>
        <w:t xml:space="preserve">» та пальцями рук, а також створює комбіновану укладку феном. Виконує послуги з гарячої завивки волосся локонами різних видів та хвилями, гарячої завивки із застосуванням прогресивних інструментів та способів з урахуванням індивідуальних особливостей людини та діагностики волосся. Розробляє та моделює зачіски із використанням різних типів бігуді з урахуванням індивідуальних особливостей людини, зачісок із застосуванням різних способів укладки та </w:t>
      </w:r>
      <w:proofErr w:type="spellStart"/>
      <w:r w:rsidRPr="00D94B15">
        <w:rPr>
          <w:rFonts w:eastAsia="Times New Roman"/>
          <w:i w:val="0"/>
          <w:sz w:val="28"/>
          <w:szCs w:val="28"/>
        </w:rPr>
        <w:t>пастижерних</w:t>
      </w:r>
      <w:proofErr w:type="spellEnd"/>
      <w:r w:rsidRPr="00D94B15">
        <w:rPr>
          <w:rFonts w:eastAsia="Times New Roman"/>
          <w:i w:val="0"/>
          <w:sz w:val="28"/>
          <w:szCs w:val="28"/>
        </w:rPr>
        <w:t xml:space="preserve"> доповнень. Моделює та виготовляє </w:t>
      </w:r>
      <w:proofErr w:type="spellStart"/>
      <w:r w:rsidRPr="00D94B15">
        <w:rPr>
          <w:rFonts w:eastAsia="Times New Roman"/>
          <w:i w:val="0"/>
          <w:sz w:val="28"/>
          <w:szCs w:val="28"/>
        </w:rPr>
        <w:t>пастижерні</w:t>
      </w:r>
      <w:proofErr w:type="spellEnd"/>
      <w:r w:rsidRPr="00D94B15">
        <w:rPr>
          <w:rFonts w:eastAsia="Times New Roman"/>
          <w:i w:val="0"/>
          <w:sz w:val="28"/>
          <w:szCs w:val="28"/>
        </w:rPr>
        <w:t xml:space="preserve"> вироби, доповнення та складні прикраси. Виконує послуги із холодного укладання волосся хвилями, хімічної завивки волосся різними  способами із застосуванням як класичних так і прогресивних технологій. Фарбує всі види волосся барвниками різних груп, зафарбовує сивину, знебарвлює волосся, здійснює часткове фарбування волосся, володіє сучасними способами фарбування, </w:t>
      </w:r>
      <w:proofErr w:type="spellStart"/>
      <w:r w:rsidRPr="00D94B15">
        <w:rPr>
          <w:rFonts w:eastAsia="Times New Roman"/>
          <w:i w:val="0"/>
          <w:sz w:val="28"/>
          <w:szCs w:val="28"/>
        </w:rPr>
        <w:t>колорування</w:t>
      </w:r>
      <w:proofErr w:type="spellEnd"/>
      <w:r w:rsidRPr="00D94B15">
        <w:rPr>
          <w:rFonts w:eastAsia="Times New Roman"/>
          <w:i w:val="0"/>
          <w:sz w:val="28"/>
          <w:szCs w:val="28"/>
        </w:rPr>
        <w:t xml:space="preserve">. Розробляє та </w:t>
      </w:r>
      <w:proofErr w:type="spellStart"/>
      <w:r w:rsidRPr="00D94B15">
        <w:rPr>
          <w:rFonts w:eastAsia="Times New Roman"/>
          <w:i w:val="0"/>
          <w:sz w:val="28"/>
          <w:szCs w:val="28"/>
        </w:rPr>
        <w:t>креативно</w:t>
      </w:r>
      <w:proofErr w:type="spellEnd"/>
      <w:r w:rsidRPr="00D94B15">
        <w:rPr>
          <w:rFonts w:eastAsia="Times New Roman"/>
          <w:i w:val="0"/>
          <w:sz w:val="28"/>
          <w:szCs w:val="28"/>
        </w:rPr>
        <w:t xml:space="preserve"> фарбує волосся. Виконує модельні зачіски різних типів з довгого волосся з урахуванням призначення та індивідуальних особливостей людини. Виконує конкурсні зачіски (жіночі та чоловічі) та є учасником змагань з перукарського мистецтва. Надає консультації перукарям з виконання різних видів перукарських робіт.</w:t>
      </w:r>
      <w:r w:rsidRPr="00D94B15">
        <w:rPr>
          <w:rFonts w:eastAsia="Times New Roman"/>
          <w:i w:val="0"/>
          <w:sz w:val="24"/>
          <w:szCs w:val="24"/>
        </w:rPr>
        <w:t xml:space="preserve"> </w:t>
      </w:r>
    </w:p>
    <w:p w:rsidR="00D94B15" w:rsidRPr="00D94B15" w:rsidRDefault="00D94B15" w:rsidP="00D94B15">
      <w:pPr>
        <w:ind w:right="282" w:firstLine="709"/>
        <w:jc w:val="both"/>
        <w:rPr>
          <w:rFonts w:eastAsia="Times New Roman"/>
          <w:i w:val="0"/>
          <w:sz w:val="28"/>
          <w:szCs w:val="28"/>
        </w:rPr>
      </w:pPr>
      <w:r w:rsidRPr="00D94B15">
        <w:rPr>
          <w:rFonts w:eastAsia="Times New Roman"/>
          <w:b/>
          <w:bCs/>
          <w:i w:val="0"/>
          <w:sz w:val="28"/>
          <w:szCs w:val="28"/>
          <w:lang w:eastAsia="uk-UA"/>
        </w:rPr>
        <w:t xml:space="preserve">Повинен знати: </w:t>
      </w:r>
      <w:r w:rsidRPr="00D94B15">
        <w:rPr>
          <w:rFonts w:eastAsia="Times New Roman"/>
          <w:i w:val="0"/>
          <w:sz w:val="28"/>
          <w:szCs w:val="28"/>
        </w:rPr>
        <w:t xml:space="preserve">будову та властивості шкіри і волосся людини; основи санітарії та гігієни; склад та властивості матеріалів та </w:t>
      </w:r>
      <w:proofErr w:type="spellStart"/>
      <w:r w:rsidRPr="00D94B15">
        <w:rPr>
          <w:rFonts w:eastAsia="Times New Roman"/>
          <w:i w:val="0"/>
          <w:sz w:val="28"/>
          <w:szCs w:val="28"/>
        </w:rPr>
        <w:t>парфумерно</w:t>
      </w:r>
      <w:proofErr w:type="spellEnd"/>
      <w:r w:rsidRPr="00D94B15">
        <w:rPr>
          <w:rFonts w:eastAsia="Times New Roman"/>
          <w:i w:val="0"/>
          <w:sz w:val="28"/>
          <w:szCs w:val="28"/>
        </w:rPr>
        <w:t xml:space="preserve">-косметичних засобів для виконання різних видів перукарських робіт; технологію виготовлення складних </w:t>
      </w:r>
      <w:proofErr w:type="spellStart"/>
      <w:r w:rsidRPr="00D94B15">
        <w:rPr>
          <w:rFonts w:eastAsia="Times New Roman"/>
          <w:i w:val="0"/>
          <w:sz w:val="28"/>
          <w:szCs w:val="28"/>
        </w:rPr>
        <w:t>пастижерних</w:t>
      </w:r>
      <w:proofErr w:type="spellEnd"/>
      <w:r w:rsidRPr="00D94B15">
        <w:rPr>
          <w:rFonts w:eastAsia="Times New Roman"/>
          <w:i w:val="0"/>
          <w:sz w:val="28"/>
          <w:szCs w:val="28"/>
        </w:rPr>
        <w:t xml:space="preserve"> прикрас; моделювання та композиції, технологію виготовлення </w:t>
      </w:r>
      <w:proofErr w:type="spellStart"/>
      <w:r w:rsidRPr="00D94B15">
        <w:rPr>
          <w:rFonts w:eastAsia="Times New Roman"/>
          <w:i w:val="0"/>
          <w:sz w:val="28"/>
          <w:szCs w:val="28"/>
        </w:rPr>
        <w:t>пастижерних</w:t>
      </w:r>
      <w:proofErr w:type="spellEnd"/>
      <w:r w:rsidRPr="00D94B15">
        <w:rPr>
          <w:rFonts w:eastAsia="Times New Roman"/>
          <w:i w:val="0"/>
          <w:sz w:val="28"/>
          <w:szCs w:val="28"/>
        </w:rPr>
        <w:t xml:space="preserve"> виробів та доповнень; напрямки розвитку світової моди в галузі перукарського мистецтва та декоративної косметики; основи макіяжу; корекцію обличчя засобами декоративної косметики; основи </w:t>
      </w:r>
      <w:proofErr w:type="spellStart"/>
      <w:r w:rsidRPr="00D94B15">
        <w:rPr>
          <w:rFonts w:eastAsia="Times New Roman"/>
          <w:i w:val="0"/>
          <w:sz w:val="28"/>
          <w:szCs w:val="28"/>
        </w:rPr>
        <w:t>кольорознавства</w:t>
      </w:r>
      <w:proofErr w:type="spellEnd"/>
      <w:r w:rsidRPr="00D94B15">
        <w:rPr>
          <w:rFonts w:eastAsia="Times New Roman"/>
          <w:i w:val="0"/>
          <w:sz w:val="28"/>
          <w:szCs w:val="28"/>
        </w:rPr>
        <w:t>; історію розвитку зачіски; основи професійної етики; норми та правила санітарії, гігієни, охорони праці, пожежного захисту; інформаційні технології, основи галузевої економіки, трудового законодавства.</w:t>
      </w:r>
    </w:p>
    <w:p w:rsidR="00D94B15" w:rsidRPr="00D94B15" w:rsidRDefault="00D94B15" w:rsidP="00D94B15">
      <w:pPr>
        <w:tabs>
          <w:tab w:val="left" w:pos="426"/>
        </w:tabs>
        <w:ind w:right="282" w:firstLine="709"/>
        <w:jc w:val="both"/>
        <w:rPr>
          <w:i w:val="0"/>
          <w:sz w:val="28"/>
          <w:szCs w:val="28"/>
        </w:rPr>
      </w:pPr>
      <w:r w:rsidRPr="00D94B15">
        <w:rPr>
          <w:b/>
          <w:bCs/>
          <w:i w:val="0"/>
          <w:sz w:val="28"/>
          <w:szCs w:val="28"/>
          <w:lang w:eastAsia="uk-UA"/>
        </w:rPr>
        <w:t>Кваліфікаційні вимоги</w:t>
      </w:r>
      <w:r w:rsidRPr="00D94B15">
        <w:rPr>
          <w:i w:val="0"/>
          <w:sz w:val="28"/>
          <w:szCs w:val="28"/>
        </w:rPr>
        <w:t xml:space="preserve"> Професійно-технічна освіта або курсове навчання з присвоєнням робітничої професії перукар. Стаж роботи за професією перукаря 1-го класу - не менше 5 років і свідоцтво про підвищення кваліфікації з присвоєнням кваліфікації перукар-модельєр. Кваліфікація перукар-модельєр підтверджується кожних 5 років.</w:t>
      </w:r>
    </w:p>
    <w:p w:rsidR="00D94B15" w:rsidRPr="00D94B15" w:rsidRDefault="00D94B15" w:rsidP="00D94B15">
      <w:pPr>
        <w:ind w:right="282" w:firstLine="709"/>
        <w:jc w:val="both"/>
        <w:rPr>
          <w:rFonts w:eastAsia="Times New Roman"/>
          <w:b/>
          <w:bCs/>
          <w:i w:val="0"/>
          <w:sz w:val="28"/>
          <w:szCs w:val="28"/>
        </w:rPr>
      </w:pPr>
      <w:r w:rsidRPr="00D94B15">
        <w:rPr>
          <w:rFonts w:eastAsia="Times New Roman"/>
          <w:b/>
          <w:bCs/>
          <w:i w:val="0"/>
          <w:sz w:val="28"/>
          <w:szCs w:val="28"/>
        </w:rPr>
        <w:t>Приклади робіт</w:t>
      </w:r>
    </w:p>
    <w:p w:rsidR="00D94B15" w:rsidRPr="00D94B15" w:rsidRDefault="00D94B15" w:rsidP="00D94B15">
      <w:pPr>
        <w:widowControl/>
        <w:tabs>
          <w:tab w:val="left" w:pos="993"/>
          <w:tab w:val="left" w:pos="3051"/>
        </w:tabs>
        <w:autoSpaceDE/>
        <w:autoSpaceDN/>
        <w:adjustRightInd/>
        <w:ind w:right="282"/>
        <w:contextualSpacing/>
        <w:jc w:val="both"/>
        <w:rPr>
          <w:rFonts w:eastAsia="Times New Roman"/>
          <w:i w:val="0"/>
          <w:sz w:val="28"/>
          <w:szCs w:val="28"/>
        </w:rPr>
      </w:pPr>
      <w:r w:rsidRPr="00D94B15">
        <w:rPr>
          <w:rFonts w:eastAsia="Times New Roman"/>
          <w:i w:val="0"/>
          <w:sz w:val="28"/>
          <w:szCs w:val="28"/>
        </w:rPr>
        <w:t xml:space="preserve">Персоніфікація та розробка сучасних моделей стрижок. Завивка волосся гарячим способом з урахуванням індивідуальних особливостей людини. </w:t>
      </w:r>
      <w:r w:rsidRPr="00D94B15">
        <w:rPr>
          <w:rFonts w:eastAsia="Times New Roman"/>
          <w:i w:val="0"/>
          <w:sz w:val="28"/>
          <w:szCs w:val="28"/>
        </w:rPr>
        <w:lastRenderedPageBreak/>
        <w:t>Розробка та моделювання зачісок. Розробка креативних способів фарбування волосся.</w:t>
      </w:r>
    </w:p>
    <w:p w:rsidR="00D94B15" w:rsidRPr="00D94B15" w:rsidRDefault="00D94B15" w:rsidP="00D94B15">
      <w:pPr>
        <w:ind w:right="282" w:firstLine="709"/>
        <w:jc w:val="both"/>
        <w:rPr>
          <w:rFonts w:eastAsia="Times New Roman"/>
          <w:b/>
          <w:sz w:val="28"/>
          <w:szCs w:val="28"/>
        </w:rPr>
      </w:pPr>
      <w:r w:rsidRPr="00D94B15">
        <w:rPr>
          <w:rFonts w:eastAsia="Times New Roman"/>
          <w:b/>
          <w:bCs/>
          <w:sz w:val="28"/>
          <w:szCs w:val="28"/>
        </w:rPr>
        <w:t>2.</w:t>
      </w:r>
      <w:r w:rsidRPr="00D94B15">
        <w:rPr>
          <w:rFonts w:eastAsia="Times New Roman"/>
          <w:bCs/>
          <w:sz w:val="28"/>
          <w:szCs w:val="28"/>
        </w:rPr>
        <w:t xml:space="preserve"> </w:t>
      </w:r>
      <w:r w:rsidRPr="00D94B15">
        <w:rPr>
          <w:rFonts w:eastAsia="Times New Roman"/>
          <w:b/>
          <w:bCs/>
          <w:sz w:val="28"/>
          <w:szCs w:val="28"/>
        </w:rPr>
        <w:t xml:space="preserve">Вимоги до освітнього, освітньо-кваліфікаційного рівнів, </w:t>
      </w:r>
      <w:r w:rsidRPr="00D94B15">
        <w:rPr>
          <w:b/>
          <w:bCs/>
          <w:iCs w:val="0"/>
          <w:sz w:val="28"/>
          <w:szCs w:val="28"/>
        </w:rPr>
        <w:t>професійної</w:t>
      </w:r>
      <w:r w:rsidRPr="00D94B15">
        <w:rPr>
          <w:b/>
          <w:bCs/>
          <w:i w:val="0"/>
          <w:iCs w:val="0"/>
          <w:sz w:val="28"/>
          <w:szCs w:val="28"/>
        </w:rPr>
        <w:t xml:space="preserve"> </w:t>
      </w:r>
      <w:r w:rsidRPr="00D94B15">
        <w:rPr>
          <w:rFonts w:eastAsia="Times New Roman"/>
          <w:b/>
          <w:bCs/>
          <w:sz w:val="28"/>
          <w:szCs w:val="28"/>
        </w:rPr>
        <w:t xml:space="preserve">кваліфікації осіб, які навчатимуться за професією </w:t>
      </w:r>
      <w:r w:rsidRPr="00D94B15">
        <w:rPr>
          <w:rFonts w:eastAsia="Times New Roman"/>
          <w:b/>
          <w:sz w:val="28"/>
          <w:szCs w:val="28"/>
        </w:rPr>
        <w:t>Перукар (перукар-модельєр) за професійною кваліфікацією перукар-модельєр</w:t>
      </w:r>
    </w:p>
    <w:p w:rsidR="00D94B15" w:rsidRPr="00D94B15" w:rsidRDefault="00D94B15" w:rsidP="00D94B15">
      <w:pPr>
        <w:ind w:right="282" w:firstLine="709"/>
        <w:rPr>
          <w:i w:val="0"/>
          <w:sz w:val="28"/>
          <w:szCs w:val="28"/>
          <w:lang w:eastAsia="x-none"/>
        </w:rPr>
      </w:pPr>
      <w:r w:rsidRPr="00D94B15">
        <w:rPr>
          <w:i w:val="0"/>
          <w:sz w:val="28"/>
          <w:szCs w:val="28"/>
          <w:lang w:eastAsia="x-none"/>
        </w:rPr>
        <w:t>2.1. При продовженні професійної (професійно-технічної) освіти</w:t>
      </w:r>
    </w:p>
    <w:p w:rsidR="00D94B15" w:rsidRPr="00D94B15" w:rsidRDefault="00D94B15" w:rsidP="00D94B15">
      <w:pPr>
        <w:ind w:right="282" w:firstLine="709"/>
        <w:rPr>
          <w:i w:val="0"/>
          <w:sz w:val="28"/>
          <w:szCs w:val="28"/>
          <w:lang w:eastAsia="x-none"/>
        </w:rPr>
      </w:pPr>
      <w:r w:rsidRPr="00D94B15">
        <w:rPr>
          <w:i w:val="0"/>
          <w:sz w:val="28"/>
          <w:szCs w:val="28"/>
          <w:lang w:eastAsia="x-none"/>
        </w:rPr>
        <w:t>Повна загальна середня освіта.</w:t>
      </w:r>
    </w:p>
    <w:p w:rsidR="00D94B15" w:rsidRPr="00D94B15" w:rsidRDefault="00D94B15" w:rsidP="00D94B15">
      <w:pPr>
        <w:shd w:val="clear" w:color="auto" w:fill="FFFFFF"/>
        <w:ind w:right="282" w:firstLine="709"/>
        <w:jc w:val="both"/>
        <w:rPr>
          <w:i w:val="0"/>
          <w:sz w:val="28"/>
          <w:szCs w:val="28"/>
        </w:rPr>
      </w:pPr>
      <w:r w:rsidRPr="00D94B15">
        <w:rPr>
          <w:i w:val="0"/>
          <w:sz w:val="28"/>
          <w:szCs w:val="28"/>
        </w:rPr>
        <w:t>2.2. При підвищенні професійної кваліфікації</w:t>
      </w:r>
    </w:p>
    <w:p w:rsidR="00D94B15" w:rsidRPr="00D94B15" w:rsidRDefault="00D94B15" w:rsidP="00D94B15">
      <w:pPr>
        <w:shd w:val="clear" w:color="auto" w:fill="FFFFFF"/>
        <w:ind w:right="282" w:firstLine="709"/>
        <w:jc w:val="both"/>
        <w:rPr>
          <w:i w:val="0"/>
          <w:sz w:val="28"/>
          <w:szCs w:val="28"/>
        </w:rPr>
      </w:pPr>
      <w:r w:rsidRPr="00D94B15">
        <w:rPr>
          <w:i w:val="0"/>
          <w:sz w:val="28"/>
          <w:szCs w:val="28"/>
        </w:rPr>
        <w:t xml:space="preserve">Освітньо-кваліфікаційний рівень - «кваліфікований робітник» за професією Перукар (перукар-модельєр) за професійною кваліфікацією перукар 1-го класу; стаж роботи за кваліфікацією перукар 1-го класу - не менше 5 років. </w:t>
      </w:r>
    </w:p>
    <w:p w:rsidR="00D94B15" w:rsidRPr="00D94B15" w:rsidRDefault="00D94B15" w:rsidP="00D94B15">
      <w:pPr>
        <w:shd w:val="clear" w:color="auto" w:fill="FFFFFF"/>
        <w:ind w:left="6" w:right="282" w:firstLine="709"/>
        <w:jc w:val="both"/>
        <w:rPr>
          <w:i w:val="0"/>
          <w:sz w:val="28"/>
          <w:szCs w:val="28"/>
        </w:rPr>
      </w:pPr>
      <w:r w:rsidRPr="00D94B15">
        <w:rPr>
          <w:i w:val="0"/>
          <w:sz w:val="28"/>
          <w:szCs w:val="28"/>
        </w:rPr>
        <w:t>2.3. Після закінчення навчання</w:t>
      </w:r>
    </w:p>
    <w:p w:rsidR="00D94B15" w:rsidRPr="00D94B15" w:rsidRDefault="00D94B15" w:rsidP="00D94B15">
      <w:pPr>
        <w:shd w:val="clear" w:color="auto" w:fill="FFFFFF"/>
        <w:ind w:left="6" w:right="282" w:firstLine="709"/>
        <w:jc w:val="both"/>
        <w:rPr>
          <w:i w:val="0"/>
          <w:sz w:val="28"/>
          <w:szCs w:val="28"/>
        </w:rPr>
      </w:pPr>
      <w:r w:rsidRPr="00D94B15">
        <w:rPr>
          <w:i w:val="0"/>
          <w:sz w:val="28"/>
          <w:szCs w:val="28"/>
        </w:rPr>
        <w:t>Освітньо-кваліфікаційний рівень - «кваліфікований робітник» за професією Перукар (перукар-модельєр) за професійною кваліфікацією перукар-модельєр.</w:t>
      </w:r>
    </w:p>
    <w:p w:rsidR="00241FB3" w:rsidRDefault="00241FB3"/>
    <w:sectPr w:rsidR="00241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AF"/>
    <w:rsid w:val="00241FB3"/>
    <w:rsid w:val="006B0604"/>
    <w:rsid w:val="00A530AF"/>
    <w:rsid w:val="00D9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AF"/>
    <w:pPr>
      <w:widowControl w:val="0"/>
      <w:autoSpaceDE w:val="0"/>
      <w:autoSpaceDN w:val="0"/>
      <w:adjustRightInd w:val="0"/>
      <w:spacing w:after="0" w:line="240" w:lineRule="auto"/>
    </w:pPr>
    <w:rPr>
      <w:rFonts w:ascii="Times New Roman" w:eastAsia="Calibri" w:hAnsi="Times New Roman" w:cs="Times New Roman"/>
      <w:i/>
      <w:iCs/>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iPriority w:val="99"/>
    <w:unhideWhenUsed/>
    <w:rsid w:val="00A530AF"/>
    <w:pPr>
      <w:widowControl/>
      <w:autoSpaceDE/>
      <w:autoSpaceDN/>
      <w:adjustRightInd/>
      <w:spacing w:after="120"/>
      <w:ind w:left="283"/>
    </w:pPr>
    <w:rPr>
      <w:rFonts w:eastAsia="Times New Roman"/>
      <w:i w:val="0"/>
      <w:iCs w:val="0"/>
      <w:sz w:val="24"/>
      <w:szCs w:val="24"/>
      <w:lang w:val="x-none"/>
    </w:rPr>
  </w:style>
  <w:style w:type="character" w:customStyle="1" w:styleId="a4">
    <w:name w:val="Основной текст с отступом Знак"/>
    <w:basedOn w:val="a0"/>
    <w:uiPriority w:val="99"/>
    <w:semiHidden/>
    <w:rsid w:val="00A530AF"/>
    <w:rPr>
      <w:rFonts w:ascii="Times New Roman" w:eastAsia="Calibri" w:hAnsi="Times New Roman" w:cs="Times New Roman"/>
      <w:i/>
      <w:iCs/>
      <w:sz w:val="20"/>
      <w:szCs w:val="20"/>
      <w:lang w:val="uk-UA" w:eastAsia="ru-RU"/>
    </w:rPr>
  </w:style>
  <w:style w:type="character" w:customStyle="1" w:styleId="1">
    <w:name w:val="Основной текст с отступом Знак1"/>
    <w:link w:val="a3"/>
    <w:uiPriority w:val="99"/>
    <w:locked/>
    <w:rsid w:val="00A530AF"/>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AF"/>
    <w:pPr>
      <w:widowControl w:val="0"/>
      <w:autoSpaceDE w:val="0"/>
      <w:autoSpaceDN w:val="0"/>
      <w:adjustRightInd w:val="0"/>
      <w:spacing w:after="0" w:line="240" w:lineRule="auto"/>
    </w:pPr>
    <w:rPr>
      <w:rFonts w:ascii="Times New Roman" w:eastAsia="Calibri" w:hAnsi="Times New Roman" w:cs="Times New Roman"/>
      <w:i/>
      <w:iCs/>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iPriority w:val="99"/>
    <w:unhideWhenUsed/>
    <w:rsid w:val="00A530AF"/>
    <w:pPr>
      <w:widowControl/>
      <w:autoSpaceDE/>
      <w:autoSpaceDN/>
      <w:adjustRightInd/>
      <w:spacing w:after="120"/>
      <w:ind w:left="283"/>
    </w:pPr>
    <w:rPr>
      <w:rFonts w:eastAsia="Times New Roman"/>
      <w:i w:val="0"/>
      <w:iCs w:val="0"/>
      <w:sz w:val="24"/>
      <w:szCs w:val="24"/>
      <w:lang w:val="x-none"/>
    </w:rPr>
  </w:style>
  <w:style w:type="character" w:customStyle="1" w:styleId="a4">
    <w:name w:val="Основной текст с отступом Знак"/>
    <w:basedOn w:val="a0"/>
    <w:uiPriority w:val="99"/>
    <w:semiHidden/>
    <w:rsid w:val="00A530AF"/>
    <w:rPr>
      <w:rFonts w:ascii="Times New Roman" w:eastAsia="Calibri" w:hAnsi="Times New Roman" w:cs="Times New Roman"/>
      <w:i/>
      <w:iCs/>
      <w:sz w:val="20"/>
      <w:szCs w:val="20"/>
      <w:lang w:val="uk-UA" w:eastAsia="ru-RU"/>
    </w:rPr>
  </w:style>
  <w:style w:type="character" w:customStyle="1" w:styleId="1">
    <w:name w:val="Основной текст с отступом Знак1"/>
    <w:link w:val="a3"/>
    <w:uiPriority w:val="99"/>
    <w:locked/>
    <w:rsid w:val="00A530AF"/>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X-1</cp:lastModifiedBy>
  <cp:revision>1</cp:revision>
  <dcterms:created xsi:type="dcterms:W3CDTF">2018-07-13T05:05:00Z</dcterms:created>
  <dcterms:modified xsi:type="dcterms:W3CDTF">2018-07-13T06:43:00Z</dcterms:modified>
</cp:coreProperties>
</file>